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8566" w14:textId="77777777" w:rsidR="00942DAB" w:rsidRDefault="00942DAB" w:rsidP="00D66768">
      <w:pPr>
        <w:spacing w:line="276" w:lineRule="auto"/>
        <w:rPr>
          <w:rFonts w:ascii="Arial" w:eastAsia="Calibri" w:hAnsi="Arial" w:cs="Arial"/>
          <w:b/>
          <w:bCs/>
          <w:smallCaps/>
          <w:color w:val="70AD47"/>
          <w:spacing w:val="5"/>
        </w:rPr>
      </w:pPr>
      <w:r>
        <w:rPr>
          <w:rFonts w:ascii="Arial" w:eastAsia="Calibri" w:hAnsi="Arial" w:cs="Arial"/>
          <w:b/>
          <w:bCs/>
          <w:smallCaps/>
          <w:color w:val="70AD47"/>
          <w:spacing w:val="5"/>
        </w:rPr>
        <w:t xml:space="preserve">Oferta Pracy </w:t>
      </w:r>
    </w:p>
    <w:p w14:paraId="7FE72F96" w14:textId="2C8405AA" w:rsidR="001A3727" w:rsidRDefault="000423D2" w:rsidP="001A3727">
      <w:pPr>
        <w:spacing w:after="0" w:line="240" w:lineRule="auto"/>
        <w:rPr>
          <w:rFonts w:ascii="Times New Roman" w:eastAsia="Times New Roman" w:hAnsi="Times New Roman" w:cs="Times New Roman"/>
          <w:b/>
          <w:bCs/>
          <w:sz w:val="24"/>
          <w:szCs w:val="24"/>
          <w:lang w:eastAsia="pl-PL"/>
        </w:rPr>
      </w:pPr>
      <w:bookmarkStart w:id="0" w:name="_Hlk73363696"/>
      <w:r>
        <w:rPr>
          <w:rFonts w:ascii="Times New Roman" w:eastAsia="Times New Roman" w:hAnsi="Times New Roman" w:cs="Times New Roman"/>
          <w:b/>
          <w:bCs/>
          <w:sz w:val="24"/>
          <w:szCs w:val="24"/>
          <w:lang w:eastAsia="pl-PL"/>
        </w:rPr>
        <w:t xml:space="preserve">Rejestratorka medyczna / rejestrator medyczny </w:t>
      </w:r>
    </w:p>
    <w:p w14:paraId="4C790D3F" w14:textId="07D84624" w:rsidR="000423D2" w:rsidRPr="001A3727" w:rsidRDefault="000423D2" w:rsidP="001A3727">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2 stanowiska – </w:t>
      </w:r>
      <w:r w:rsidR="00031F79">
        <w:rPr>
          <w:rFonts w:ascii="Times New Roman" w:eastAsia="Times New Roman" w:hAnsi="Times New Roman" w:cs="Times New Roman"/>
          <w:b/>
          <w:bCs/>
          <w:sz w:val="24"/>
          <w:szCs w:val="24"/>
          <w:lang w:eastAsia="pl-PL"/>
        </w:rPr>
        <w:t xml:space="preserve">każde w wymiarze </w:t>
      </w:r>
      <w:r>
        <w:rPr>
          <w:rFonts w:ascii="Times New Roman" w:eastAsia="Times New Roman" w:hAnsi="Times New Roman" w:cs="Times New Roman"/>
          <w:b/>
          <w:bCs/>
          <w:sz w:val="24"/>
          <w:szCs w:val="24"/>
          <w:lang w:eastAsia="pl-PL"/>
        </w:rPr>
        <w:t xml:space="preserve">¾ etatu </w:t>
      </w:r>
    </w:p>
    <w:p w14:paraId="2060FBDD" w14:textId="77777777" w:rsidR="001A3727" w:rsidRDefault="001A3727" w:rsidP="00A2367B">
      <w:pPr>
        <w:spacing w:after="0" w:line="240" w:lineRule="auto"/>
        <w:rPr>
          <w:rFonts w:ascii="Times New Roman" w:eastAsia="Times New Roman" w:hAnsi="Times New Roman" w:cs="Times New Roman"/>
          <w:sz w:val="24"/>
          <w:szCs w:val="24"/>
          <w:lang w:eastAsia="pl-PL"/>
        </w:rPr>
      </w:pPr>
    </w:p>
    <w:p w14:paraId="6242820D" w14:textId="4FA9157C" w:rsidR="000423D2" w:rsidRDefault="00942DAB" w:rsidP="00A2367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Miejsce: </w:t>
      </w:r>
      <w:r w:rsidR="000423D2">
        <w:rPr>
          <w:rFonts w:ascii="Times New Roman" w:eastAsia="Times New Roman" w:hAnsi="Times New Roman" w:cs="Times New Roman"/>
          <w:sz w:val="24"/>
          <w:szCs w:val="24"/>
          <w:lang w:eastAsia="pl-PL"/>
        </w:rPr>
        <w:t xml:space="preserve">Pracownia Diagnostyki Laboratoryjnej w Żaganiu </w:t>
      </w:r>
    </w:p>
    <w:p w14:paraId="6562375A" w14:textId="77777777" w:rsidR="000423D2" w:rsidRDefault="000423D2" w:rsidP="00A2367B">
      <w:pPr>
        <w:spacing w:after="0" w:line="240" w:lineRule="auto"/>
        <w:rPr>
          <w:rFonts w:ascii="Times New Roman" w:eastAsia="Times New Roman" w:hAnsi="Times New Roman" w:cs="Times New Roman"/>
          <w:sz w:val="24"/>
          <w:szCs w:val="24"/>
          <w:lang w:eastAsia="pl-PL"/>
        </w:rPr>
      </w:pPr>
    </w:p>
    <w:p w14:paraId="04FD661D" w14:textId="23472F8B" w:rsidR="000423D2" w:rsidRDefault="000423D2" w:rsidP="00A2367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Miejsce </w:t>
      </w:r>
      <w:r w:rsidR="00031F79">
        <w:rPr>
          <w:rFonts w:ascii="Times New Roman" w:eastAsia="Times New Roman" w:hAnsi="Times New Roman" w:cs="Times New Roman"/>
          <w:sz w:val="24"/>
          <w:szCs w:val="24"/>
          <w:lang w:eastAsia="pl-PL"/>
        </w:rPr>
        <w:t xml:space="preserve">: Pracownia Diagnostyki Obrazowej w Żaganiu </w:t>
      </w:r>
    </w:p>
    <w:p w14:paraId="2268DB9F" w14:textId="24EAE43B" w:rsidR="00942DAB" w:rsidRDefault="000423D2" w:rsidP="00A2367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A3727">
        <w:rPr>
          <w:rFonts w:ascii="Times New Roman" w:eastAsia="Times New Roman" w:hAnsi="Times New Roman" w:cs="Times New Roman"/>
          <w:sz w:val="24"/>
          <w:szCs w:val="24"/>
          <w:lang w:eastAsia="pl-PL"/>
        </w:rPr>
        <w:t xml:space="preserve"> </w:t>
      </w:r>
      <w:r w:rsidR="006E52F0">
        <w:rPr>
          <w:rFonts w:ascii="Times New Roman" w:eastAsia="Times New Roman" w:hAnsi="Times New Roman" w:cs="Times New Roman"/>
          <w:sz w:val="24"/>
          <w:szCs w:val="24"/>
          <w:lang w:eastAsia="pl-PL"/>
        </w:rPr>
        <w:t xml:space="preserve"> </w:t>
      </w:r>
    </w:p>
    <w:p w14:paraId="5786754A" w14:textId="5D4E5D94" w:rsidR="00A2367B" w:rsidRPr="00432E58"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105. Kresowy Szpital Wojskowy z Przychodnią</w:t>
      </w:r>
      <w:r w:rsidR="00EA72DD" w:rsidRPr="00432E58">
        <w:rPr>
          <w:rFonts w:ascii="Times New Roman" w:eastAsia="Times New Roman" w:hAnsi="Times New Roman" w:cs="Times New Roman"/>
          <w:sz w:val="24"/>
          <w:szCs w:val="24"/>
          <w:lang w:eastAsia="pl-PL"/>
        </w:rPr>
        <w:t xml:space="preserve"> </w:t>
      </w:r>
    </w:p>
    <w:p w14:paraId="5C4E8115" w14:textId="77777777" w:rsidR="00A2367B" w:rsidRPr="00432E58"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 xml:space="preserve">Samodzielnym Publicznym Zakładem Opieki Zdrowotnej </w:t>
      </w:r>
    </w:p>
    <w:p w14:paraId="16E3641B" w14:textId="4376C3F3" w:rsidR="00D66768" w:rsidRPr="00A2367B"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68-200 Żary, ul. Domańskiego 2</w:t>
      </w:r>
      <w:bookmarkEnd w:id="0"/>
      <w:r w:rsidR="00EA72DD" w:rsidRPr="00432E58">
        <w:rPr>
          <w:rFonts w:ascii="Times New Roman" w:eastAsia="Times New Roman" w:hAnsi="Times New Roman" w:cs="Times New Roman"/>
          <w:sz w:val="24"/>
          <w:szCs w:val="24"/>
          <w:lang w:eastAsia="pl-PL"/>
        </w:rPr>
        <w:t xml:space="preserve"> </w:t>
      </w:r>
      <w:r w:rsidR="00031F79">
        <w:rPr>
          <w:rFonts w:ascii="Times New Roman" w:eastAsia="Times New Roman" w:hAnsi="Times New Roman" w:cs="Times New Roman"/>
          <w:sz w:val="24"/>
          <w:szCs w:val="24"/>
          <w:lang w:eastAsia="pl-PL"/>
        </w:rPr>
        <w:t xml:space="preserve">, filia ul. Żelazna 1a 68-100 Żagań </w:t>
      </w:r>
    </w:p>
    <w:p w14:paraId="76A509B9" w14:textId="5D8FA7CB" w:rsidR="00073D77" w:rsidRDefault="00051296" w:rsidP="00073D77">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Zakres </w:t>
      </w:r>
      <w:r w:rsidR="00073D77" w:rsidRPr="00073D77">
        <w:rPr>
          <w:rFonts w:ascii="Times New Roman" w:eastAsia="Times New Roman" w:hAnsi="Times New Roman" w:cs="Times New Roman"/>
          <w:b/>
          <w:bCs/>
          <w:sz w:val="24"/>
          <w:szCs w:val="24"/>
          <w:lang w:eastAsia="pl-PL"/>
        </w:rPr>
        <w:t xml:space="preserve"> obowiązków</w:t>
      </w:r>
      <w:r w:rsidR="00D66768">
        <w:rPr>
          <w:rFonts w:ascii="Times New Roman" w:eastAsia="Times New Roman" w:hAnsi="Times New Roman" w:cs="Times New Roman"/>
          <w:b/>
          <w:bCs/>
          <w:sz w:val="24"/>
          <w:szCs w:val="24"/>
          <w:lang w:eastAsia="pl-PL"/>
        </w:rPr>
        <w:t xml:space="preserve">: </w:t>
      </w:r>
    </w:p>
    <w:p w14:paraId="13E074BB" w14:textId="77777777" w:rsidR="000423D2" w:rsidRPr="00073D77" w:rsidRDefault="000423D2" w:rsidP="00073D77">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p>
    <w:p w14:paraId="07E0B6BD" w14:textId="2809FC5F" w:rsidR="001A3727" w:rsidRDefault="00031F79" w:rsidP="009664F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Rejestracja pacjentów na badania w systemie informatycznym </w:t>
      </w:r>
    </w:p>
    <w:p w14:paraId="49E1E1D8" w14:textId="44B9432E" w:rsidR="00031F79" w:rsidRDefault="00031F79" w:rsidP="009664F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Wydawanie pacjentom lub osobom upoważnionym wyników badań </w:t>
      </w:r>
    </w:p>
    <w:p w14:paraId="1A1382FB" w14:textId="6B84D69F" w:rsidR="00031F79" w:rsidRDefault="00031F79" w:rsidP="009664F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Rozliczanie badań </w:t>
      </w:r>
    </w:p>
    <w:p w14:paraId="15512C83" w14:textId="789212AE" w:rsidR="00031F79" w:rsidRPr="001A3727" w:rsidRDefault="00031F79" w:rsidP="009664F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Obsługa płatności za badania </w:t>
      </w:r>
    </w:p>
    <w:p w14:paraId="7F1725A1" w14:textId="52CF3285" w:rsidR="00A2367B" w:rsidRPr="00A2367B" w:rsidRDefault="00051296" w:rsidP="009664F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Wymagania</w:t>
      </w:r>
      <w:r w:rsidR="00A2367B" w:rsidRPr="00A2367B">
        <w:rPr>
          <w:rFonts w:ascii="Times New Roman" w:eastAsia="Times New Roman" w:hAnsi="Times New Roman" w:cs="Times New Roman"/>
          <w:b/>
          <w:bCs/>
          <w:sz w:val="24"/>
          <w:szCs w:val="24"/>
          <w:lang w:eastAsia="pl-PL"/>
        </w:rPr>
        <w:t>:</w:t>
      </w:r>
      <w:r w:rsidR="00EA72DD" w:rsidRPr="00432E58">
        <w:rPr>
          <w:rFonts w:ascii="Times New Roman" w:eastAsia="Times New Roman" w:hAnsi="Times New Roman" w:cs="Times New Roman"/>
          <w:b/>
          <w:bCs/>
          <w:sz w:val="24"/>
          <w:szCs w:val="24"/>
          <w:lang w:eastAsia="pl-PL"/>
        </w:rPr>
        <w:t xml:space="preserve"> </w:t>
      </w:r>
    </w:p>
    <w:p w14:paraId="57AC2AA0" w14:textId="40924292" w:rsidR="00DE4076" w:rsidRPr="00DE4076" w:rsidRDefault="00DE4076" w:rsidP="009664FF">
      <w:pPr>
        <w:pStyle w:val="Akapitzlist"/>
        <w:numPr>
          <w:ilvl w:val="0"/>
          <w:numId w:val="13"/>
        </w:numPr>
        <w:spacing w:after="100" w:afterAutospacing="1" w:line="240" w:lineRule="auto"/>
        <w:jc w:val="both"/>
        <w:rPr>
          <w:rFonts w:eastAsia="Times New Roman"/>
          <w:lang w:eastAsia="pl-PL"/>
        </w:rPr>
      </w:pPr>
      <w:r w:rsidRPr="00DE4076">
        <w:rPr>
          <w:rFonts w:eastAsia="Times New Roman"/>
          <w:lang w:eastAsia="pl-PL"/>
        </w:rPr>
        <w:t xml:space="preserve">wykształcenie </w:t>
      </w:r>
      <w:r w:rsidR="00031F79">
        <w:rPr>
          <w:rFonts w:eastAsia="Times New Roman"/>
          <w:lang w:eastAsia="pl-PL"/>
        </w:rPr>
        <w:t>średnie</w:t>
      </w:r>
      <w:r w:rsidRPr="00DE4076">
        <w:rPr>
          <w:rFonts w:eastAsia="Times New Roman"/>
          <w:lang w:eastAsia="pl-PL"/>
        </w:rPr>
        <w:t>;</w:t>
      </w:r>
    </w:p>
    <w:p w14:paraId="35E2989A" w14:textId="35DB2BF0" w:rsidR="00DE4076" w:rsidRPr="00DE4076" w:rsidRDefault="00DE4076" w:rsidP="009664F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4076">
        <w:rPr>
          <w:rFonts w:ascii="Times New Roman" w:eastAsia="Times New Roman" w:hAnsi="Times New Roman" w:cs="Times New Roman"/>
          <w:sz w:val="24"/>
          <w:szCs w:val="24"/>
          <w:lang w:eastAsia="pl-PL"/>
        </w:rPr>
        <w:t xml:space="preserve">umiejętność organizacji pracy, terminowość </w:t>
      </w:r>
    </w:p>
    <w:p w14:paraId="4C7664FB" w14:textId="77777777" w:rsidR="00DE4076" w:rsidRPr="00DE4076" w:rsidRDefault="00DE4076" w:rsidP="009664F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4076">
        <w:rPr>
          <w:rFonts w:ascii="Times New Roman" w:eastAsia="Times New Roman" w:hAnsi="Times New Roman" w:cs="Times New Roman"/>
          <w:sz w:val="24"/>
          <w:szCs w:val="24"/>
          <w:lang w:eastAsia="pl-PL"/>
        </w:rPr>
        <w:t>samodzielność , dokładność , odpowiedzialność;</w:t>
      </w:r>
    </w:p>
    <w:p w14:paraId="069639B3" w14:textId="77777777" w:rsidR="00DE4076" w:rsidRPr="00DE4076" w:rsidRDefault="00DE4076" w:rsidP="009664F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4076">
        <w:rPr>
          <w:rFonts w:ascii="Times New Roman" w:eastAsia="Times New Roman" w:hAnsi="Times New Roman" w:cs="Times New Roman"/>
          <w:sz w:val="24"/>
          <w:szCs w:val="24"/>
          <w:lang w:eastAsia="pl-PL"/>
        </w:rPr>
        <w:t>umiejętności interpersonalne</w:t>
      </w:r>
    </w:p>
    <w:p w14:paraId="4C3048FD" w14:textId="77777777" w:rsidR="00DE4076" w:rsidRPr="00DE4076" w:rsidRDefault="00DE4076" w:rsidP="009664F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E4076">
        <w:rPr>
          <w:rFonts w:ascii="Times New Roman" w:eastAsia="Times New Roman" w:hAnsi="Times New Roman" w:cs="Times New Roman"/>
          <w:sz w:val="24"/>
          <w:szCs w:val="24"/>
          <w:lang w:eastAsia="pl-PL"/>
        </w:rPr>
        <w:t>dobra znajomość pakietu MS Office.</w:t>
      </w:r>
    </w:p>
    <w:p w14:paraId="1FCCEF87" w14:textId="736CFE41" w:rsidR="00051296" w:rsidRPr="00A2367B" w:rsidRDefault="00A00F98" w:rsidP="00DE40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Oferujemy </w:t>
      </w:r>
      <w:r w:rsidR="00051296" w:rsidRPr="00A2367B">
        <w:rPr>
          <w:rFonts w:ascii="Times New Roman" w:eastAsia="Times New Roman" w:hAnsi="Times New Roman" w:cs="Times New Roman"/>
          <w:b/>
          <w:bCs/>
          <w:sz w:val="24"/>
          <w:szCs w:val="24"/>
          <w:lang w:eastAsia="pl-PL"/>
        </w:rPr>
        <w:t>:</w:t>
      </w:r>
      <w:r w:rsidR="00051296" w:rsidRPr="00432E58">
        <w:rPr>
          <w:rFonts w:ascii="Times New Roman" w:eastAsia="Times New Roman" w:hAnsi="Times New Roman" w:cs="Times New Roman"/>
          <w:b/>
          <w:bCs/>
          <w:sz w:val="24"/>
          <w:szCs w:val="24"/>
          <w:lang w:eastAsia="pl-PL"/>
        </w:rPr>
        <w:t xml:space="preserve"> </w:t>
      </w:r>
    </w:p>
    <w:p w14:paraId="6308A5FC" w14:textId="795DD0FE" w:rsidR="00051296" w:rsidRDefault="00051296" w:rsidP="00DE407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 xml:space="preserve">Stabilne zatrudnienie w oparciu o umowę o pracę, </w:t>
      </w:r>
    </w:p>
    <w:p w14:paraId="5DD4ADB4" w14:textId="77777777" w:rsidR="00051296" w:rsidRPr="00A2367B" w:rsidRDefault="00051296" w:rsidP="00DE407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Dofinansowanie</w:t>
      </w:r>
      <w:r w:rsidRPr="00A2367B">
        <w:rPr>
          <w:rFonts w:ascii="Times New Roman" w:eastAsia="Times New Roman" w:hAnsi="Times New Roman" w:cs="Times New Roman"/>
          <w:sz w:val="24"/>
          <w:szCs w:val="24"/>
          <w:lang w:eastAsia="pl-PL"/>
        </w:rPr>
        <w:t xml:space="preserve"> do wypoczynku,</w:t>
      </w:r>
      <w:r w:rsidRPr="00432E58">
        <w:rPr>
          <w:rFonts w:ascii="Times New Roman" w:eastAsia="Times New Roman" w:hAnsi="Times New Roman" w:cs="Times New Roman"/>
          <w:sz w:val="24"/>
          <w:szCs w:val="24"/>
          <w:lang w:eastAsia="pl-PL"/>
        </w:rPr>
        <w:t xml:space="preserve"> </w:t>
      </w:r>
    </w:p>
    <w:p w14:paraId="44460AC3"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7799DA34"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29BDE7A4"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581E7754"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1887BD32" w14:textId="3E951EA6"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r w:rsidRPr="003A2D5B">
        <w:rPr>
          <w:rFonts w:ascii="Times New Roman" w:eastAsia="Times New Roman" w:hAnsi="Times New Roman" w:cs="Times New Roman"/>
          <w:kern w:val="2"/>
          <w:sz w:val="24"/>
          <w:szCs w:val="24"/>
          <w:u w:val="single"/>
          <w:lang w:eastAsia="zh-CN"/>
        </w:rPr>
        <w:t xml:space="preserve">Aplikacje należy składać w terminie do </w:t>
      </w:r>
      <w:r w:rsidR="009664FF">
        <w:rPr>
          <w:rFonts w:ascii="Times New Roman" w:eastAsia="Times New Roman" w:hAnsi="Times New Roman" w:cs="Times New Roman"/>
          <w:kern w:val="2"/>
          <w:sz w:val="24"/>
          <w:szCs w:val="24"/>
          <w:u w:val="single"/>
          <w:lang w:eastAsia="zh-CN"/>
        </w:rPr>
        <w:t>03.04.2024</w:t>
      </w:r>
      <w:r w:rsidRPr="003A2D5B">
        <w:rPr>
          <w:rFonts w:ascii="Times New Roman" w:eastAsia="Times New Roman" w:hAnsi="Times New Roman" w:cs="Times New Roman"/>
          <w:kern w:val="2"/>
          <w:sz w:val="24"/>
          <w:szCs w:val="24"/>
          <w:u w:val="single"/>
          <w:lang w:eastAsia="zh-CN"/>
        </w:rPr>
        <w:t xml:space="preserve"> r.</w:t>
      </w:r>
      <w:r w:rsidR="009664FF">
        <w:rPr>
          <w:rFonts w:ascii="Times New Roman" w:eastAsia="Times New Roman" w:hAnsi="Times New Roman" w:cs="Times New Roman"/>
          <w:kern w:val="2"/>
          <w:sz w:val="24"/>
          <w:szCs w:val="24"/>
          <w:u w:val="single"/>
          <w:lang w:eastAsia="zh-CN"/>
        </w:rPr>
        <w:t xml:space="preserve"> </w:t>
      </w:r>
    </w:p>
    <w:p w14:paraId="2A47C386" w14:textId="4DC9F17B" w:rsidR="009664FF" w:rsidRDefault="009664FF" w:rsidP="009664FF">
      <w:pPr>
        <w:pStyle w:val="Akapitzlist"/>
        <w:numPr>
          <w:ilvl w:val="0"/>
          <w:numId w:val="15"/>
        </w:numPr>
        <w:spacing w:line="240" w:lineRule="auto"/>
        <w:jc w:val="both"/>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 xml:space="preserve">E-mail </w:t>
      </w:r>
      <w:r w:rsidRPr="009664FF">
        <w:rPr>
          <w:rFonts w:ascii="Times New Roman" w:eastAsia="Times New Roman" w:hAnsi="Times New Roman" w:cs="Times New Roman"/>
          <w:kern w:val="2"/>
          <w:sz w:val="24"/>
          <w:szCs w:val="24"/>
          <w:lang w:eastAsia="zh-CN"/>
        </w:rPr>
        <w:t xml:space="preserve"> </w:t>
      </w:r>
      <w:hyperlink r:id="rId8" w:history="1">
        <w:r w:rsidRPr="009664FF">
          <w:rPr>
            <w:rStyle w:val="Hipercze"/>
            <w:rFonts w:ascii="Times New Roman" w:eastAsia="Times New Roman" w:hAnsi="Times New Roman" w:cs="Times New Roman"/>
            <w:kern w:val="2"/>
            <w:sz w:val="24"/>
            <w:szCs w:val="24"/>
            <w:u w:val="none"/>
            <w:lang w:eastAsia="zh-CN"/>
          </w:rPr>
          <w:t>m.majewska@105szpital.pl</w:t>
        </w:r>
      </w:hyperlink>
      <w:r w:rsidRPr="009664FF">
        <w:rPr>
          <w:rFonts w:ascii="Times New Roman" w:eastAsia="Times New Roman" w:hAnsi="Times New Roman" w:cs="Times New Roman"/>
          <w:kern w:val="2"/>
          <w:sz w:val="24"/>
          <w:szCs w:val="24"/>
          <w:lang w:eastAsia="zh-CN"/>
        </w:rPr>
        <w:t xml:space="preserve"> </w:t>
      </w:r>
    </w:p>
    <w:p w14:paraId="07B17450" w14:textId="6BE61963" w:rsidR="009664FF" w:rsidRDefault="009664FF" w:rsidP="009664FF">
      <w:pPr>
        <w:pStyle w:val="Akapitzlist"/>
        <w:numPr>
          <w:ilvl w:val="0"/>
          <w:numId w:val="15"/>
        </w:numPr>
        <w:spacing w:line="240" w:lineRule="auto"/>
        <w:jc w:val="both"/>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 xml:space="preserve">Osobiście w bud nr 23 </w:t>
      </w:r>
      <w:proofErr w:type="spellStart"/>
      <w:r>
        <w:rPr>
          <w:rFonts w:ascii="Times New Roman" w:eastAsia="Times New Roman" w:hAnsi="Times New Roman" w:cs="Times New Roman"/>
          <w:kern w:val="2"/>
          <w:sz w:val="24"/>
          <w:szCs w:val="24"/>
          <w:lang w:eastAsia="zh-CN"/>
        </w:rPr>
        <w:t>pok</w:t>
      </w:r>
      <w:proofErr w:type="spellEnd"/>
      <w:r>
        <w:rPr>
          <w:rFonts w:ascii="Times New Roman" w:eastAsia="Times New Roman" w:hAnsi="Times New Roman" w:cs="Times New Roman"/>
          <w:kern w:val="2"/>
          <w:sz w:val="24"/>
          <w:szCs w:val="24"/>
          <w:lang w:eastAsia="zh-CN"/>
        </w:rPr>
        <w:t xml:space="preserve"> 202 – Dział Kadr </w:t>
      </w:r>
    </w:p>
    <w:p w14:paraId="75EF09E9" w14:textId="5C55CFE1" w:rsidR="009664FF" w:rsidRPr="009664FF" w:rsidRDefault="009664FF" w:rsidP="009664FF">
      <w:pPr>
        <w:pStyle w:val="Akapitzlist"/>
        <w:numPr>
          <w:ilvl w:val="0"/>
          <w:numId w:val="15"/>
        </w:numPr>
        <w:spacing w:line="240" w:lineRule="auto"/>
        <w:jc w:val="both"/>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 xml:space="preserve">Pocztą na adres szpitala ul. Domańskiego 2 </w:t>
      </w:r>
      <w:r w:rsidR="00031F79">
        <w:rPr>
          <w:rFonts w:ascii="Times New Roman" w:eastAsia="Times New Roman" w:hAnsi="Times New Roman" w:cs="Times New Roman"/>
          <w:kern w:val="2"/>
          <w:sz w:val="24"/>
          <w:szCs w:val="24"/>
          <w:lang w:eastAsia="zh-CN"/>
        </w:rPr>
        <w:t>, 68-200 Żary</w:t>
      </w:r>
    </w:p>
    <w:p w14:paraId="2A71EB20" w14:textId="77777777" w:rsidR="003A2D5B" w:rsidRPr="003A2D5B" w:rsidRDefault="003A2D5B" w:rsidP="003A2D5B">
      <w:pPr>
        <w:spacing w:line="240" w:lineRule="auto"/>
        <w:contextualSpacing/>
        <w:jc w:val="both"/>
        <w:rPr>
          <w:rFonts w:ascii="Times New Roman" w:eastAsia="Times New Roman" w:hAnsi="Times New Roman" w:cs="Times New Roman"/>
          <w:kern w:val="2"/>
          <w:sz w:val="24"/>
          <w:szCs w:val="24"/>
          <w:lang w:eastAsia="zh-CN"/>
        </w:rPr>
      </w:pPr>
    </w:p>
    <w:p w14:paraId="318BEF80" w14:textId="75DCDA50" w:rsidR="003A2D5B" w:rsidRPr="003A2D5B" w:rsidRDefault="003A2D5B" w:rsidP="002201EE">
      <w:pPr>
        <w:spacing w:line="240" w:lineRule="auto"/>
        <w:contextualSpacing/>
        <w:jc w:val="both"/>
        <w:rPr>
          <w:rFonts w:ascii="Times New Roman" w:eastAsia="Times New Roman" w:hAnsi="Times New Roman" w:cs="Times New Roman"/>
          <w:kern w:val="2"/>
          <w:sz w:val="24"/>
          <w:szCs w:val="24"/>
          <w:lang w:eastAsia="zh-CN"/>
        </w:rPr>
      </w:pPr>
      <w:r w:rsidRPr="003A2D5B">
        <w:rPr>
          <w:rFonts w:ascii="Times New Roman" w:eastAsia="Times New Roman" w:hAnsi="Times New Roman" w:cs="Times New Roman"/>
          <w:kern w:val="2"/>
          <w:sz w:val="24"/>
          <w:szCs w:val="24"/>
          <w:lang w:eastAsia="zh-CN"/>
        </w:rPr>
        <w:t xml:space="preserve"> </w:t>
      </w:r>
    </w:p>
    <w:p w14:paraId="606FCE60" w14:textId="77777777" w:rsidR="003A2D5B" w:rsidRPr="003A2D5B" w:rsidRDefault="003A2D5B" w:rsidP="003A2D5B">
      <w:pPr>
        <w:spacing w:line="276" w:lineRule="auto"/>
        <w:jc w:val="both"/>
        <w:textAlignment w:val="baseline"/>
        <w:rPr>
          <w:rFonts w:ascii="Times New Roman" w:eastAsia="Times New Roman" w:hAnsi="Times New Roman" w:cs="Times New Roman"/>
          <w:kern w:val="2"/>
          <w:sz w:val="24"/>
          <w:szCs w:val="24"/>
          <w:lang w:eastAsia="zh-CN"/>
        </w:rPr>
      </w:pPr>
    </w:p>
    <w:p w14:paraId="3C4D20A7" w14:textId="77777777" w:rsidR="003A2D5B" w:rsidRPr="003A2D5B" w:rsidRDefault="003A2D5B" w:rsidP="003A2D5B">
      <w:pPr>
        <w:spacing w:line="276" w:lineRule="auto"/>
        <w:jc w:val="both"/>
        <w:textAlignment w:val="baseline"/>
        <w:rPr>
          <w:rFonts w:ascii="Times New Roman" w:eastAsia="Times New Roman" w:hAnsi="Times New Roman" w:cs="Times New Roman"/>
          <w:kern w:val="2"/>
          <w:sz w:val="24"/>
          <w:szCs w:val="24"/>
          <w:lang w:eastAsia="zh-CN"/>
        </w:rPr>
      </w:pPr>
      <w:r w:rsidRPr="003A2D5B">
        <w:rPr>
          <w:rFonts w:ascii="Times New Roman" w:eastAsia="Times New Roman" w:hAnsi="Times New Roman" w:cs="Times New Roman"/>
          <w:kern w:val="2"/>
          <w:sz w:val="24"/>
          <w:szCs w:val="24"/>
          <w:lang w:eastAsia="zh-CN"/>
        </w:rPr>
        <w:t xml:space="preserve">Informacji w sprawie oferty pracy udziela Kierownik Działu Kadrowo-Płacowego tel. 684707856, </w:t>
      </w:r>
      <w:hyperlink r:id="rId9" w:history="1">
        <w:r w:rsidRPr="003A2D5B">
          <w:rPr>
            <w:rFonts w:ascii="Times New Roman" w:eastAsia="Times New Roman" w:hAnsi="Times New Roman" w:cs="Times New Roman"/>
            <w:color w:val="0000FF"/>
            <w:kern w:val="2"/>
            <w:sz w:val="24"/>
            <w:szCs w:val="24"/>
            <w:u w:val="single"/>
            <w:lang w:eastAsia="zh-CN"/>
          </w:rPr>
          <w:t>m.majewska@105szpital.pl</w:t>
        </w:r>
      </w:hyperlink>
      <w:r w:rsidRPr="003A2D5B">
        <w:rPr>
          <w:rFonts w:ascii="Times New Roman" w:eastAsia="Times New Roman" w:hAnsi="Times New Roman" w:cs="Times New Roman"/>
          <w:kern w:val="2"/>
          <w:sz w:val="24"/>
          <w:szCs w:val="24"/>
          <w:lang w:eastAsia="zh-CN"/>
        </w:rPr>
        <w:t xml:space="preserve">  </w:t>
      </w:r>
    </w:p>
    <w:p w14:paraId="75EA7018" w14:textId="77777777" w:rsidR="003A2D5B" w:rsidRPr="003A2D5B" w:rsidRDefault="003A2D5B" w:rsidP="003A2D5B">
      <w:pPr>
        <w:spacing w:line="240" w:lineRule="auto"/>
        <w:rPr>
          <w:rFonts w:ascii="Times New Roman" w:eastAsia="Times New Roman" w:hAnsi="Times New Roman" w:cs="Times New Roman"/>
          <w:b/>
          <w:sz w:val="20"/>
          <w:szCs w:val="20"/>
          <w:lang w:eastAsia="pl-PL"/>
        </w:rPr>
      </w:pPr>
    </w:p>
    <w:p w14:paraId="3DDB4939" w14:textId="77777777" w:rsidR="003A2D5B" w:rsidRPr="003A2D5B" w:rsidRDefault="003A2D5B" w:rsidP="003A2D5B">
      <w:pPr>
        <w:spacing w:line="240" w:lineRule="auto"/>
        <w:rPr>
          <w:rFonts w:ascii="Times New Roman" w:eastAsia="Calibri" w:hAnsi="Times New Roman" w:cs="Times New Roman"/>
          <w:b/>
          <w:bCs/>
          <w:sz w:val="20"/>
          <w:szCs w:val="20"/>
        </w:rPr>
      </w:pPr>
      <w:r w:rsidRPr="003A2D5B">
        <w:rPr>
          <w:rFonts w:ascii="Times New Roman" w:eastAsia="Times New Roman" w:hAnsi="Times New Roman" w:cs="Times New Roman"/>
          <w:b/>
          <w:sz w:val="20"/>
          <w:szCs w:val="20"/>
          <w:lang w:eastAsia="pl-PL"/>
        </w:rPr>
        <w:t>Do zgłoszenia prosimy dołączyć zgodę na</w:t>
      </w:r>
      <w:r w:rsidRPr="003A2D5B">
        <w:rPr>
          <w:rFonts w:ascii="Times New Roman" w:eastAsia="Calibri" w:hAnsi="Times New Roman" w:cs="Times New Roman"/>
          <w:b/>
          <w:sz w:val="20"/>
          <w:szCs w:val="20"/>
        </w:rPr>
        <w:t xml:space="preserve"> przetwarzanie danych osobowych o następującej treści:</w:t>
      </w:r>
    </w:p>
    <w:p w14:paraId="2094D6F7" w14:textId="77777777" w:rsidR="003A2D5B" w:rsidRPr="003A2D5B" w:rsidRDefault="003A2D5B" w:rsidP="003A2D5B">
      <w:pPr>
        <w:spacing w:after="100" w:afterAutospacing="1" w:line="240" w:lineRule="auto"/>
        <w:outlineLvl w:val="0"/>
        <w:rPr>
          <w:rFonts w:ascii="Times New Roman" w:eastAsia="Times New Roman" w:hAnsi="Times New Roman" w:cs="Times New Roman"/>
          <w:sz w:val="20"/>
          <w:szCs w:val="20"/>
          <w:lang w:eastAsia="pl-PL"/>
        </w:rPr>
      </w:pPr>
      <w:r w:rsidRPr="003A2D5B">
        <w:rPr>
          <w:rFonts w:ascii="Times New Roman" w:eastAsia="Times New Roman" w:hAnsi="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0907919C" w14:textId="77777777" w:rsidR="003A2D5B" w:rsidRPr="003A2D5B" w:rsidRDefault="003A2D5B" w:rsidP="003A2D5B">
      <w:pPr>
        <w:spacing w:after="100" w:afterAutospacing="1" w:line="240" w:lineRule="auto"/>
        <w:outlineLvl w:val="0"/>
        <w:rPr>
          <w:rFonts w:ascii="Times New Roman" w:eastAsia="Times New Roman" w:hAnsi="Times New Roman" w:cs="Times New Roman"/>
          <w:sz w:val="20"/>
          <w:szCs w:val="20"/>
          <w:lang w:eastAsia="pl-PL"/>
        </w:rPr>
      </w:pPr>
      <w:r w:rsidRPr="003A2D5B">
        <w:rPr>
          <w:rFonts w:ascii="Times New Roman" w:eastAsia="Times New Roman" w:hAnsi="Times New Roman" w:cs="Times New Roman"/>
          <w:sz w:val="20"/>
          <w:szCs w:val="20"/>
          <w:lang w:eastAsia="pl-PL"/>
        </w:rPr>
        <w:t xml:space="preserve">                                </w:t>
      </w:r>
    </w:p>
    <w:p w14:paraId="0269B2EA" w14:textId="77777777" w:rsidR="003A2D5B" w:rsidRPr="003A2D5B" w:rsidRDefault="003A2D5B" w:rsidP="003A2D5B">
      <w:pPr>
        <w:spacing w:after="100" w:afterAutospacing="1" w:line="240" w:lineRule="auto"/>
        <w:jc w:val="center"/>
        <w:outlineLvl w:val="0"/>
        <w:rPr>
          <w:rFonts w:ascii="Times New Roman" w:eastAsia="Times New Roman" w:hAnsi="Times New Roman" w:cs="Times New Roman"/>
          <w:b/>
          <w:sz w:val="18"/>
          <w:szCs w:val="18"/>
          <w:u w:val="single"/>
          <w:lang w:eastAsia="pl-PL"/>
        </w:rPr>
      </w:pPr>
      <w:r w:rsidRPr="003A2D5B">
        <w:rPr>
          <w:rFonts w:ascii="Times New Roman" w:eastAsia="Times New Roman" w:hAnsi="Times New Roman" w:cs="Times New Roman"/>
          <w:b/>
          <w:sz w:val="18"/>
          <w:szCs w:val="18"/>
          <w:u w:val="single"/>
          <w:lang w:eastAsia="pl-PL"/>
        </w:rPr>
        <w:t>Informacja o przetwarzaniu danych osobowych kandydatów na powyższe stanowiska</w:t>
      </w:r>
    </w:p>
    <w:p w14:paraId="2C01790D" w14:textId="77777777" w:rsidR="003A2D5B" w:rsidRPr="003A2D5B" w:rsidRDefault="003A2D5B" w:rsidP="003A2D5B">
      <w:pPr>
        <w:spacing w:after="100" w:afterAutospacing="1" w:line="240" w:lineRule="auto"/>
        <w:jc w:val="both"/>
        <w:outlineLvl w:val="0"/>
        <w:rPr>
          <w:rFonts w:ascii="Times New Roman" w:eastAsia="Times New Roman" w:hAnsi="Times New Roman" w:cs="Times New Roman"/>
          <w:sz w:val="18"/>
          <w:szCs w:val="18"/>
          <w:lang w:eastAsia="pl-PL"/>
        </w:rPr>
      </w:pPr>
      <w:r w:rsidRPr="003A2D5B">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10" w:history="1">
        <w:r w:rsidRPr="003A2D5B">
          <w:rPr>
            <w:rFonts w:ascii="Times New Roman" w:eastAsia="Times New Roman" w:hAnsi="Times New Roman" w:cs="Times New Roman"/>
            <w:color w:val="0563C1"/>
            <w:sz w:val="18"/>
            <w:szCs w:val="18"/>
            <w:u w:val="single"/>
            <w:lang w:eastAsia="pl-PL"/>
          </w:rPr>
          <w:t>iodo@105szpital.pl</w:t>
        </w:r>
      </w:hyperlink>
      <w:r w:rsidRPr="003A2D5B">
        <w:rPr>
          <w:rFonts w:ascii="Times New Roman" w:eastAsia="Times New Roman" w:hAnsi="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14:paraId="4F8DAA7C" w14:textId="77777777" w:rsidR="003A2D5B" w:rsidRPr="003A2D5B" w:rsidRDefault="003A2D5B" w:rsidP="003A2D5B">
      <w:pPr>
        <w:spacing w:before="100" w:beforeAutospacing="1" w:after="240" w:afterAutospacing="1" w:line="240" w:lineRule="auto"/>
        <w:rPr>
          <w:rFonts w:ascii="Times New Roman" w:eastAsia="Times New Roman" w:hAnsi="Times New Roman" w:cs="Times New Roman"/>
          <w:sz w:val="24"/>
          <w:szCs w:val="24"/>
          <w:lang w:eastAsia="pl-PL"/>
        </w:rPr>
      </w:pPr>
    </w:p>
    <w:p w14:paraId="08D241D3"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0533E8EA"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337B0165"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10F155DD"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1577AE6B"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540A1291" w14:textId="21772D94" w:rsidR="00C043F0" w:rsidRDefault="00C043F0" w:rsidP="00051296">
      <w:pPr>
        <w:spacing w:before="100" w:beforeAutospacing="1" w:after="100" w:afterAutospacing="1" w:line="240" w:lineRule="auto"/>
        <w:ind w:left="360"/>
        <w:rPr>
          <w:rFonts w:ascii="Times New Roman" w:eastAsia="Times New Roman" w:hAnsi="Times New Roman" w:cs="Times New Roman"/>
          <w:sz w:val="24"/>
          <w:szCs w:val="24"/>
          <w:lang w:eastAsia="pl-PL"/>
        </w:rPr>
      </w:pPr>
    </w:p>
    <w:sectPr w:rsidR="00C043F0" w:rsidSect="00D040D1">
      <w:headerReference w:type="default" r:id="rId11"/>
      <w:footerReference w:type="default" r:id="rId12"/>
      <w:headerReference w:type="first" r:id="rId13"/>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9F860" w14:textId="77777777" w:rsidR="00D040D1" w:rsidRDefault="00D040D1" w:rsidP="00D66768">
      <w:pPr>
        <w:spacing w:after="0" w:line="240" w:lineRule="auto"/>
      </w:pPr>
      <w:r>
        <w:separator/>
      </w:r>
    </w:p>
  </w:endnote>
  <w:endnote w:type="continuationSeparator" w:id="0">
    <w:p w14:paraId="689BB907" w14:textId="77777777" w:rsidR="00D040D1" w:rsidRDefault="00D040D1" w:rsidP="00D6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rPr>
      <w:id w:val="1910263516"/>
      <w:docPartObj>
        <w:docPartGallery w:val="Page Numbers (Top of Page)"/>
        <w:docPartUnique/>
      </w:docPartObj>
    </w:sdtPr>
    <w:sdtEndPr/>
    <w:sdtContent>
      <w:p w14:paraId="535B3B13" w14:textId="433B706A" w:rsidR="00D66768" w:rsidRPr="00D66768" w:rsidRDefault="00D66768" w:rsidP="00D66768">
        <w:pPr>
          <w:tabs>
            <w:tab w:val="center" w:pos="4536"/>
            <w:tab w:val="right" w:pos="9072"/>
          </w:tabs>
          <w:spacing w:after="0" w:line="240" w:lineRule="auto"/>
          <w:ind w:left="368"/>
          <w:jc w:val="right"/>
          <w:rPr>
            <w:rFonts w:ascii="Times New Roman" w:hAnsi="Times New Roman" w:cs="Times New Roman"/>
            <w:b/>
            <w:bCs/>
          </w:rPr>
        </w:pPr>
        <w:r w:rsidRPr="00D66768">
          <w:rPr>
            <w:rFonts w:ascii="Times New Roman" w:hAnsi="Times New Roman" w:cs="Times New Roman"/>
            <w:b/>
            <w:bCs/>
            <w:sz w:val="20"/>
            <w:szCs w:val="20"/>
          </w:rPr>
          <w:t xml:space="preserve">Strona </w:t>
        </w:r>
        <w:r w:rsidRPr="00D66768">
          <w:rPr>
            <w:rFonts w:ascii="Times New Roman" w:hAnsi="Times New Roman" w:cs="Times New Roman"/>
            <w:b/>
            <w:bCs/>
            <w:sz w:val="20"/>
            <w:szCs w:val="20"/>
          </w:rPr>
          <w:fldChar w:fldCharType="begin"/>
        </w:r>
        <w:r w:rsidRPr="00D66768">
          <w:rPr>
            <w:rFonts w:ascii="Times New Roman" w:hAnsi="Times New Roman" w:cs="Times New Roman"/>
            <w:b/>
            <w:bCs/>
            <w:sz w:val="20"/>
            <w:szCs w:val="20"/>
          </w:rPr>
          <w:instrText>PAGE</w:instrText>
        </w:r>
        <w:r w:rsidRPr="00D66768">
          <w:rPr>
            <w:rFonts w:ascii="Times New Roman" w:hAnsi="Times New Roman" w:cs="Times New Roman"/>
            <w:b/>
            <w:bCs/>
            <w:sz w:val="20"/>
            <w:szCs w:val="20"/>
          </w:rPr>
          <w:fldChar w:fldCharType="separate"/>
        </w:r>
        <w:r w:rsidRPr="00D66768">
          <w:rPr>
            <w:rFonts w:ascii="Times New Roman" w:hAnsi="Times New Roman" w:cs="Times New Roman"/>
            <w:b/>
            <w:bCs/>
            <w:sz w:val="20"/>
            <w:szCs w:val="20"/>
          </w:rPr>
          <w:t>2</w:t>
        </w:r>
        <w:r w:rsidRPr="00D66768">
          <w:rPr>
            <w:rFonts w:ascii="Times New Roman" w:hAnsi="Times New Roman" w:cs="Times New Roman"/>
            <w:b/>
            <w:bCs/>
            <w:sz w:val="20"/>
            <w:szCs w:val="20"/>
          </w:rPr>
          <w:fldChar w:fldCharType="end"/>
        </w:r>
        <w:r w:rsidRPr="00D66768">
          <w:rPr>
            <w:rFonts w:ascii="Times New Roman" w:hAnsi="Times New Roman" w:cs="Times New Roman"/>
            <w:b/>
            <w:bCs/>
            <w:sz w:val="20"/>
            <w:szCs w:val="20"/>
          </w:rPr>
          <w:t xml:space="preserve"> z </w:t>
        </w:r>
        <w:r w:rsidRPr="00D66768">
          <w:rPr>
            <w:rFonts w:ascii="Times New Roman" w:hAnsi="Times New Roman" w:cs="Times New Roman"/>
            <w:b/>
            <w:bCs/>
            <w:sz w:val="20"/>
            <w:szCs w:val="20"/>
          </w:rPr>
          <w:fldChar w:fldCharType="begin"/>
        </w:r>
        <w:r w:rsidRPr="00D66768">
          <w:rPr>
            <w:rFonts w:ascii="Times New Roman" w:hAnsi="Times New Roman" w:cs="Times New Roman"/>
            <w:b/>
            <w:bCs/>
            <w:sz w:val="20"/>
            <w:szCs w:val="20"/>
          </w:rPr>
          <w:instrText>NUMPAGES</w:instrText>
        </w:r>
        <w:r w:rsidRPr="00D66768">
          <w:rPr>
            <w:rFonts w:ascii="Times New Roman" w:hAnsi="Times New Roman" w:cs="Times New Roman"/>
            <w:b/>
            <w:bCs/>
            <w:sz w:val="20"/>
            <w:szCs w:val="20"/>
          </w:rPr>
          <w:fldChar w:fldCharType="separate"/>
        </w:r>
        <w:r w:rsidRPr="00D66768">
          <w:rPr>
            <w:rFonts w:ascii="Times New Roman" w:hAnsi="Times New Roman" w:cs="Times New Roman"/>
            <w:b/>
            <w:bCs/>
            <w:sz w:val="20"/>
            <w:szCs w:val="20"/>
          </w:rPr>
          <w:t>48</w:t>
        </w:r>
        <w:r w:rsidRPr="00D66768">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94B4" w14:textId="77777777" w:rsidR="00D040D1" w:rsidRDefault="00D040D1" w:rsidP="00D66768">
      <w:pPr>
        <w:spacing w:after="0" w:line="240" w:lineRule="auto"/>
      </w:pPr>
      <w:r>
        <w:separator/>
      </w:r>
    </w:p>
  </w:footnote>
  <w:footnote w:type="continuationSeparator" w:id="0">
    <w:p w14:paraId="071B3981" w14:textId="77777777" w:rsidR="00D040D1" w:rsidRDefault="00D040D1" w:rsidP="00D6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AB1A" w14:textId="6A53A948" w:rsidR="00D66768" w:rsidRDefault="00D66768" w:rsidP="00A00F98">
    <w:pPr>
      <w:pStyle w:val="Nagwek"/>
    </w:pPr>
  </w:p>
  <w:p w14:paraId="26922C97" w14:textId="77777777" w:rsidR="00A00F98" w:rsidRPr="00A00F98" w:rsidRDefault="00A00F98" w:rsidP="00A00F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64"/>
    </w:tblGrid>
    <w:tr w:rsidR="00D66768" w:rsidRPr="00D66768" w14:paraId="1C688BFB" w14:textId="77777777" w:rsidTr="00D66768">
      <w:tc>
        <w:tcPr>
          <w:tcW w:w="5098" w:type="dxa"/>
        </w:tcPr>
        <w:p w14:paraId="71CEEEAD" w14:textId="77777777" w:rsidR="00D66768" w:rsidRPr="00D66768" w:rsidRDefault="00D66768" w:rsidP="00D66768">
          <w:pPr>
            <w:pStyle w:val="Nagwek"/>
            <w:rPr>
              <w:rFonts w:ascii="Times New Roman" w:hAnsi="Times New Roman" w:cs="Times New Roman"/>
              <w:b/>
              <w:bCs/>
              <w:sz w:val="20"/>
              <w:szCs w:val="20"/>
            </w:rPr>
          </w:pPr>
          <w:r w:rsidRPr="00D66768">
            <w:rPr>
              <w:rFonts w:ascii="Times New Roman" w:hAnsi="Times New Roman" w:cs="Times New Roman"/>
              <w:b/>
              <w:bCs/>
              <w:sz w:val="20"/>
              <w:szCs w:val="20"/>
            </w:rPr>
            <w:t xml:space="preserve">105. Kresowy Szpital Wojskowy z Przychodnią </w:t>
          </w:r>
        </w:p>
        <w:p w14:paraId="2AA76287" w14:textId="4BB87FCB" w:rsidR="00D66768" w:rsidRPr="00D66768" w:rsidRDefault="00D66768" w:rsidP="00D66768">
          <w:pPr>
            <w:pStyle w:val="Nagwek"/>
            <w:rPr>
              <w:rFonts w:ascii="Times New Roman" w:hAnsi="Times New Roman" w:cs="Times New Roman"/>
              <w:b/>
              <w:bCs/>
              <w:sz w:val="20"/>
              <w:szCs w:val="20"/>
            </w:rPr>
          </w:pPr>
          <w:r w:rsidRPr="00D66768">
            <w:rPr>
              <w:rFonts w:ascii="Times New Roman" w:hAnsi="Times New Roman" w:cs="Times New Roman"/>
              <w:b/>
              <w:bCs/>
              <w:sz w:val="20"/>
              <w:szCs w:val="20"/>
            </w:rPr>
            <w:t xml:space="preserve">Samodzielny Publiczny Zakład Opieki Zdrowotnej </w:t>
          </w:r>
        </w:p>
        <w:p w14:paraId="1193F7CA" w14:textId="77777777" w:rsidR="00D66768" w:rsidRPr="00D66768" w:rsidRDefault="00D66768" w:rsidP="00D66768">
          <w:pPr>
            <w:pStyle w:val="Nagwek"/>
            <w:rPr>
              <w:rFonts w:ascii="Times New Roman" w:hAnsi="Times New Roman" w:cs="Times New Roman"/>
              <w:sz w:val="20"/>
              <w:szCs w:val="20"/>
            </w:rPr>
          </w:pPr>
          <w:r w:rsidRPr="00D66768">
            <w:rPr>
              <w:rFonts w:ascii="Times New Roman" w:hAnsi="Times New Roman" w:cs="Times New Roman"/>
              <w:sz w:val="20"/>
              <w:szCs w:val="20"/>
            </w:rPr>
            <w:t>68-200 Żary, ul. Domańskiego 2</w:t>
          </w:r>
        </w:p>
        <w:p w14:paraId="1F08F717" w14:textId="44B31AAD" w:rsidR="00D66768" w:rsidRPr="00D66768" w:rsidRDefault="00D040D1" w:rsidP="00D66768">
          <w:pPr>
            <w:pStyle w:val="Nagwek"/>
            <w:rPr>
              <w:rFonts w:ascii="Times New Roman" w:hAnsi="Times New Roman" w:cs="Times New Roman"/>
              <w:sz w:val="20"/>
              <w:szCs w:val="20"/>
            </w:rPr>
          </w:pPr>
          <w:hyperlink r:id="rId1" w:history="1">
            <w:r w:rsidR="00D66768" w:rsidRPr="00850A06">
              <w:rPr>
                <w:rStyle w:val="Hipercze"/>
                <w:rFonts w:ascii="Times New Roman" w:hAnsi="Times New Roman" w:cs="Times New Roman"/>
                <w:sz w:val="20"/>
                <w:szCs w:val="20"/>
              </w:rPr>
              <w:t>www.105szpital.pl</w:t>
            </w:r>
          </w:hyperlink>
          <w:r w:rsidR="00D66768">
            <w:rPr>
              <w:rFonts w:ascii="Times New Roman" w:hAnsi="Times New Roman" w:cs="Times New Roman"/>
              <w:sz w:val="20"/>
              <w:szCs w:val="20"/>
            </w:rPr>
            <w:t xml:space="preserve"> </w:t>
          </w:r>
        </w:p>
      </w:tc>
      <w:tc>
        <w:tcPr>
          <w:tcW w:w="3964" w:type="dxa"/>
        </w:tcPr>
        <w:p w14:paraId="35FBEAB9" w14:textId="2748F180" w:rsidR="00D66768" w:rsidRPr="00D66768" w:rsidRDefault="00D66768" w:rsidP="00D66768">
          <w:pPr>
            <w:pStyle w:val="Nagwek"/>
            <w:jc w:val="right"/>
            <w:rPr>
              <w:rFonts w:ascii="Times New Roman" w:hAnsi="Times New Roman" w:cs="Times New Roman"/>
              <w:sz w:val="20"/>
              <w:szCs w:val="20"/>
            </w:rPr>
          </w:pPr>
        </w:p>
      </w:tc>
    </w:tr>
  </w:tbl>
  <w:p w14:paraId="4131A57C" w14:textId="77777777" w:rsidR="00D66768" w:rsidRDefault="00D667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BD3"/>
    <w:multiLevelType w:val="hybridMultilevel"/>
    <w:tmpl w:val="C660E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B5604D"/>
    <w:multiLevelType w:val="multilevel"/>
    <w:tmpl w:val="CEA0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D0E91"/>
    <w:multiLevelType w:val="hybridMultilevel"/>
    <w:tmpl w:val="25C203A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DD64CF4"/>
    <w:multiLevelType w:val="hybridMultilevel"/>
    <w:tmpl w:val="E576681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33D405A8"/>
    <w:multiLevelType w:val="multilevel"/>
    <w:tmpl w:val="53B2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C574C"/>
    <w:multiLevelType w:val="hybridMultilevel"/>
    <w:tmpl w:val="B4300466"/>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8A541B5"/>
    <w:multiLevelType w:val="hybridMultilevel"/>
    <w:tmpl w:val="5492C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E864EF"/>
    <w:multiLevelType w:val="multilevel"/>
    <w:tmpl w:val="A94424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337398"/>
    <w:multiLevelType w:val="multilevel"/>
    <w:tmpl w:val="7114711A"/>
    <w:lvl w:ilvl="0">
      <w:start w:val="1"/>
      <w:numFmt w:val="bullet"/>
      <w:lvlText w:val=""/>
      <w:lvlJc w:val="left"/>
      <w:pPr>
        <w:tabs>
          <w:tab w:val="num" w:pos="720"/>
        </w:tabs>
        <w:ind w:left="720" w:hanging="360"/>
      </w:pPr>
      <w:rPr>
        <w:rFonts w:ascii="Wingdings" w:hAnsi="Wingdings" w:hint="default"/>
        <w:i/>
        <w:iCs/>
        <w:caps w:val="0"/>
        <w:smallCaps w:val="0"/>
        <w:strike w:val="0"/>
        <w:dstrike w:val="0"/>
        <w:outline w:val="0"/>
        <w:emboss w:val="0"/>
        <w:imprint w:val="0"/>
        <w:spacing w:val="0"/>
        <w:w w:val="100"/>
        <w:kern w:val="0"/>
        <w:position w:val="0"/>
        <w:sz w:val="24"/>
        <w:szCs w:val="32"/>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7669CE"/>
    <w:multiLevelType w:val="hybridMultilevel"/>
    <w:tmpl w:val="0E32FF2A"/>
    <w:lvl w:ilvl="0" w:tplc="94B20664">
      <w:start w:val="1"/>
      <w:numFmt w:val="decimal"/>
      <w:lvlText w:val="%1."/>
      <w:lvlJc w:val="left"/>
      <w:pPr>
        <w:ind w:left="1440" w:hanging="360"/>
      </w:pPr>
      <w:rPr>
        <w:rFonts w:ascii="Times New Roman" w:eastAsia="Times New Roman" w:hAnsi="Symbol"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69EE14E9"/>
    <w:multiLevelType w:val="multilevel"/>
    <w:tmpl w:val="AF0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455FAC"/>
    <w:multiLevelType w:val="multilevel"/>
    <w:tmpl w:val="85E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723FF0"/>
    <w:multiLevelType w:val="multilevel"/>
    <w:tmpl w:val="161C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1F1AD7"/>
    <w:multiLevelType w:val="hybridMultilevel"/>
    <w:tmpl w:val="AA1C61A0"/>
    <w:lvl w:ilvl="0" w:tplc="04150003">
      <w:start w:val="1"/>
      <w:numFmt w:val="bullet"/>
      <w:lvlText w:val="o"/>
      <w:lvlJc w:val="left"/>
      <w:pPr>
        <w:ind w:left="720" w:hanging="360"/>
      </w:pPr>
      <w:rPr>
        <w:rFonts w:ascii="Courier New" w:hAnsi="Courier New" w:cs="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4379ED"/>
    <w:multiLevelType w:val="multilevel"/>
    <w:tmpl w:val="85FC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8654969">
    <w:abstractNumId w:val="10"/>
  </w:num>
  <w:num w:numId="2" w16cid:durableId="1624266143">
    <w:abstractNumId w:val="4"/>
  </w:num>
  <w:num w:numId="3" w16cid:durableId="988630064">
    <w:abstractNumId w:val="12"/>
  </w:num>
  <w:num w:numId="4" w16cid:durableId="1205486961">
    <w:abstractNumId w:val="11"/>
  </w:num>
  <w:num w:numId="5" w16cid:durableId="1726298133">
    <w:abstractNumId w:val="14"/>
  </w:num>
  <w:num w:numId="6" w16cid:durableId="145634093">
    <w:abstractNumId w:val="8"/>
  </w:num>
  <w:num w:numId="7" w16cid:durableId="918751042">
    <w:abstractNumId w:val="3"/>
  </w:num>
  <w:num w:numId="8" w16cid:durableId="735082075">
    <w:abstractNumId w:val="0"/>
  </w:num>
  <w:num w:numId="9" w16cid:durableId="1191338092">
    <w:abstractNumId w:val="1"/>
  </w:num>
  <w:num w:numId="10" w16cid:durableId="928347427">
    <w:abstractNumId w:val="13"/>
  </w:num>
  <w:num w:numId="11" w16cid:durableId="1215501481">
    <w:abstractNumId w:val="5"/>
  </w:num>
  <w:num w:numId="12" w16cid:durableId="1793161589">
    <w:abstractNumId w:val="2"/>
  </w:num>
  <w:num w:numId="13" w16cid:durableId="1408918151">
    <w:abstractNumId w:val="9"/>
  </w:num>
  <w:num w:numId="14" w16cid:durableId="2030134000">
    <w:abstractNumId w:val="7"/>
  </w:num>
  <w:num w:numId="15" w16cid:durableId="13893031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69"/>
    <w:rsid w:val="00002847"/>
    <w:rsid w:val="00031F79"/>
    <w:rsid w:val="000423D2"/>
    <w:rsid w:val="00051296"/>
    <w:rsid w:val="00073D77"/>
    <w:rsid w:val="00164BFA"/>
    <w:rsid w:val="001A3727"/>
    <w:rsid w:val="001B2AF1"/>
    <w:rsid w:val="002201EE"/>
    <w:rsid w:val="002D18FC"/>
    <w:rsid w:val="003A2D5B"/>
    <w:rsid w:val="00432E58"/>
    <w:rsid w:val="00462B45"/>
    <w:rsid w:val="00480B0C"/>
    <w:rsid w:val="004B50C1"/>
    <w:rsid w:val="00612980"/>
    <w:rsid w:val="0066528A"/>
    <w:rsid w:val="006E52F0"/>
    <w:rsid w:val="007632BE"/>
    <w:rsid w:val="00763D7B"/>
    <w:rsid w:val="00942DAB"/>
    <w:rsid w:val="009664FF"/>
    <w:rsid w:val="00A00F98"/>
    <w:rsid w:val="00A2367B"/>
    <w:rsid w:val="00AF1E69"/>
    <w:rsid w:val="00B26B1B"/>
    <w:rsid w:val="00B61FFD"/>
    <w:rsid w:val="00C043F0"/>
    <w:rsid w:val="00CB57E2"/>
    <w:rsid w:val="00CD47F3"/>
    <w:rsid w:val="00D01853"/>
    <w:rsid w:val="00D040D1"/>
    <w:rsid w:val="00D15975"/>
    <w:rsid w:val="00D31D30"/>
    <w:rsid w:val="00D66768"/>
    <w:rsid w:val="00DE4076"/>
    <w:rsid w:val="00E82329"/>
    <w:rsid w:val="00EA72DD"/>
    <w:rsid w:val="00F04391"/>
    <w:rsid w:val="00FC1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9D1E"/>
  <w15:chartTrackingRefBased/>
  <w15:docId w15:val="{3605064A-52E1-406F-9824-AAFA8DEB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47F3"/>
    <w:rPr>
      <w:color w:val="0563C1" w:themeColor="hyperlink"/>
      <w:u w:val="single"/>
    </w:rPr>
  </w:style>
  <w:style w:type="character" w:styleId="Nierozpoznanawzmianka">
    <w:name w:val="Unresolved Mention"/>
    <w:basedOn w:val="Domylnaczcionkaakapitu"/>
    <w:uiPriority w:val="99"/>
    <w:semiHidden/>
    <w:unhideWhenUsed/>
    <w:rsid w:val="00CD47F3"/>
    <w:rPr>
      <w:color w:val="605E5C"/>
      <w:shd w:val="clear" w:color="auto" w:fill="E1DFDD"/>
    </w:rPr>
  </w:style>
  <w:style w:type="paragraph" w:styleId="Nagwek">
    <w:name w:val="header"/>
    <w:basedOn w:val="Normalny"/>
    <w:link w:val="NagwekZnak"/>
    <w:uiPriority w:val="99"/>
    <w:unhideWhenUsed/>
    <w:rsid w:val="00D667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6768"/>
  </w:style>
  <w:style w:type="paragraph" w:styleId="Stopka">
    <w:name w:val="footer"/>
    <w:basedOn w:val="Normalny"/>
    <w:link w:val="StopkaZnak"/>
    <w:uiPriority w:val="99"/>
    <w:unhideWhenUsed/>
    <w:rsid w:val="00D667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6768"/>
  </w:style>
  <w:style w:type="table" w:styleId="Tabela-Siatka">
    <w:name w:val="Table Grid"/>
    <w:basedOn w:val="Standardowy"/>
    <w:uiPriority w:val="39"/>
    <w:rsid w:val="00D66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043F0"/>
    <w:pPr>
      <w:spacing w:after="200" w:line="276" w:lineRule="auto"/>
      <w:ind w:left="720"/>
    </w:pPr>
    <w:rPr>
      <w:rFonts w:ascii="Calibri" w:eastAsia="Times New Roman" w:hAnsi="Calibri" w:cs="Times New Roman"/>
    </w:rPr>
  </w:style>
  <w:style w:type="paragraph" w:styleId="NormalnyWeb">
    <w:name w:val="Normal (Web)"/>
    <w:basedOn w:val="Normalny"/>
    <w:uiPriority w:val="99"/>
    <w:semiHidden/>
    <w:unhideWhenUsed/>
    <w:rsid w:val="00DE4076"/>
    <w:rPr>
      <w:rFonts w:ascii="Times New Roman" w:hAnsi="Times New Roman" w:cs="Times New Roman"/>
      <w:sz w:val="24"/>
      <w:szCs w:val="24"/>
    </w:rPr>
  </w:style>
  <w:style w:type="paragraph" w:styleId="Akapitzlist">
    <w:name w:val="List Paragraph"/>
    <w:basedOn w:val="Normalny"/>
    <w:uiPriority w:val="34"/>
    <w:qFormat/>
    <w:rsid w:val="00DE4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711">
      <w:bodyDiv w:val="1"/>
      <w:marLeft w:val="0"/>
      <w:marRight w:val="0"/>
      <w:marTop w:val="0"/>
      <w:marBottom w:val="0"/>
      <w:divBdr>
        <w:top w:val="none" w:sz="0" w:space="0" w:color="auto"/>
        <w:left w:val="none" w:sz="0" w:space="0" w:color="auto"/>
        <w:bottom w:val="none" w:sz="0" w:space="0" w:color="auto"/>
        <w:right w:val="none" w:sz="0" w:space="0" w:color="auto"/>
      </w:divBdr>
    </w:div>
    <w:div w:id="205020992">
      <w:bodyDiv w:val="1"/>
      <w:marLeft w:val="0"/>
      <w:marRight w:val="0"/>
      <w:marTop w:val="0"/>
      <w:marBottom w:val="0"/>
      <w:divBdr>
        <w:top w:val="none" w:sz="0" w:space="0" w:color="auto"/>
        <w:left w:val="none" w:sz="0" w:space="0" w:color="auto"/>
        <w:bottom w:val="none" w:sz="0" w:space="0" w:color="auto"/>
        <w:right w:val="none" w:sz="0" w:space="0" w:color="auto"/>
      </w:divBdr>
    </w:div>
    <w:div w:id="233980437">
      <w:bodyDiv w:val="1"/>
      <w:marLeft w:val="0"/>
      <w:marRight w:val="0"/>
      <w:marTop w:val="0"/>
      <w:marBottom w:val="0"/>
      <w:divBdr>
        <w:top w:val="none" w:sz="0" w:space="0" w:color="auto"/>
        <w:left w:val="none" w:sz="0" w:space="0" w:color="auto"/>
        <w:bottom w:val="none" w:sz="0" w:space="0" w:color="auto"/>
        <w:right w:val="none" w:sz="0" w:space="0" w:color="auto"/>
      </w:divBdr>
    </w:div>
    <w:div w:id="254826235">
      <w:bodyDiv w:val="1"/>
      <w:marLeft w:val="0"/>
      <w:marRight w:val="0"/>
      <w:marTop w:val="0"/>
      <w:marBottom w:val="0"/>
      <w:divBdr>
        <w:top w:val="none" w:sz="0" w:space="0" w:color="auto"/>
        <w:left w:val="none" w:sz="0" w:space="0" w:color="auto"/>
        <w:bottom w:val="none" w:sz="0" w:space="0" w:color="auto"/>
        <w:right w:val="none" w:sz="0" w:space="0" w:color="auto"/>
      </w:divBdr>
    </w:div>
    <w:div w:id="775751184">
      <w:bodyDiv w:val="1"/>
      <w:marLeft w:val="0"/>
      <w:marRight w:val="0"/>
      <w:marTop w:val="0"/>
      <w:marBottom w:val="0"/>
      <w:divBdr>
        <w:top w:val="none" w:sz="0" w:space="0" w:color="auto"/>
        <w:left w:val="none" w:sz="0" w:space="0" w:color="auto"/>
        <w:bottom w:val="none" w:sz="0" w:space="0" w:color="auto"/>
        <w:right w:val="none" w:sz="0" w:space="0" w:color="auto"/>
      </w:divBdr>
      <w:divsChild>
        <w:div w:id="538133148">
          <w:marLeft w:val="0"/>
          <w:marRight w:val="0"/>
          <w:marTop w:val="0"/>
          <w:marBottom w:val="0"/>
          <w:divBdr>
            <w:top w:val="none" w:sz="0" w:space="0" w:color="auto"/>
            <w:left w:val="none" w:sz="0" w:space="0" w:color="auto"/>
            <w:bottom w:val="none" w:sz="0" w:space="0" w:color="auto"/>
            <w:right w:val="none" w:sz="0" w:space="0" w:color="auto"/>
          </w:divBdr>
          <w:divsChild>
            <w:div w:id="1290745496">
              <w:marLeft w:val="0"/>
              <w:marRight w:val="0"/>
              <w:marTop w:val="0"/>
              <w:marBottom w:val="0"/>
              <w:divBdr>
                <w:top w:val="none" w:sz="0" w:space="0" w:color="auto"/>
                <w:left w:val="none" w:sz="0" w:space="0" w:color="auto"/>
                <w:bottom w:val="none" w:sz="0" w:space="0" w:color="auto"/>
                <w:right w:val="none" w:sz="0" w:space="0" w:color="auto"/>
              </w:divBdr>
            </w:div>
            <w:div w:id="75440511">
              <w:marLeft w:val="0"/>
              <w:marRight w:val="0"/>
              <w:marTop w:val="0"/>
              <w:marBottom w:val="0"/>
              <w:divBdr>
                <w:top w:val="none" w:sz="0" w:space="0" w:color="auto"/>
                <w:left w:val="none" w:sz="0" w:space="0" w:color="auto"/>
                <w:bottom w:val="none" w:sz="0" w:space="0" w:color="auto"/>
                <w:right w:val="none" w:sz="0" w:space="0" w:color="auto"/>
              </w:divBdr>
            </w:div>
          </w:divsChild>
        </w:div>
        <w:div w:id="1652633328">
          <w:marLeft w:val="0"/>
          <w:marRight w:val="0"/>
          <w:marTop w:val="0"/>
          <w:marBottom w:val="0"/>
          <w:divBdr>
            <w:top w:val="none" w:sz="0" w:space="0" w:color="auto"/>
            <w:left w:val="none" w:sz="0" w:space="0" w:color="auto"/>
            <w:bottom w:val="none" w:sz="0" w:space="0" w:color="auto"/>
            <w:right w:val="none" w:sz="0" w:space="0" w:color="auto"/>
          </w:divBdr>
          <w:divsChild>
            <w:div w:id="1644579894">
              <w:marLeft w:val="0"/>
              <w:marRight w:val="0"/>
              <w:marTop w:val="0"/>
              <w:marBottom w:val="0"/>
              <w:divBdr>
                <w:top w:val="none" w:sz="0" w:space="0" w:color="auto"/>
                <w:left w:val="none" w:sz="0" w:space="0" w:color="auto"/>
                <w:bottom w:val="none" w:sz="0" w:space="0" w:color="auto"/>
                <w:right w:val="none" w:sz="0" w:space="0" w:color="auto"/>
              </w:divBdr>
            </w:div>
          </w:divsChild>
        </w:div>
        <w:div w:id="1670324716">
          <w:marLeft w:val="0"/>
          <w:marRight w:val="0"/>
          <w:marTop w:val="0"/>
          <w:marBottom w:val="0"/>
          <w:divBdr>
            <w:top w:val="none" w:sz="0" w:space="0" w:color="auto"/>
            <w:left w:val="none" w:sz="0" w:space="0" w:color="auto"/>
            <w:bottom w:val="none" w:sz="0" w:space="0" w:color="auto"/>
            <w:right w:val="none" w:sz="0" w:space="0" w:color="auto"/>
          </w:divBdr>
          <w:divsChild>
            <w:div w:id="145167911">
              <w:marLeft w:val="0"/>
              <w:marRight w:val="0"/>
              <w:marTop w:val="0"/>
              <w:marBottom w:val="0"/>
              <w:divBdr>
                <w:top w:val="none" w:sz="0" w:space="0" w:color="auto"/>
                <w:left w:val="none" w:sz="0" w:space="0" w:color="auto"/>
                <w:bottom w:val="none" w:sz="0" w:space="0" w:color="auto"/>
                <w:right w:val="none" w:sz="0" w:space="0" w:color="auto"/>
              </w:divBdr>
            </w:div>
          </w:divsChild>
        </w:div>
        <w:div w:id="1358579051">
          <w:marLeft w:val="0"/>
          <w:marRight w:val="0"/>
          <w:marTop w:val="0"/>
          <w:marBottom w:val="0"/>
          <w:divBdr>
            <w:top w:val="none" w:sz="0" w:space="0" w:color="auto"/>
            <w:left w:val="none" w:sz="0" w:space="0" w:color="auto"/>
            <w:bottom w:val="none" w:sz="0" w:space="0" w:color="auto"/>
            <w:right w:val="none" w:sz="0" w:space="0" w:color="auto"/>
          </w:divBdr>
          <w:divsChild>
            <w:div w:id="602111931">
              <w:marLeft w:val="0"/>
              <w:marRight w:val="0"/>
              <w:marTop w:val="0"/>
              <w:marBottom w:val="0"/>
              <w:divBdr>
                <w:top w:val="none" w:sz="0" w:space="0" w:color="auto"/>
                <w:left w:val="none" w:sz="0" w:space="0" w:color="auto"/>
                <w:bottom w:val="none" w:sz="0" w:space="0" w:color="auto"/>
                <w:right w:val="none" w:sz="0" w:space="0" w:color="auto"/>
              </w:divBdr>
            </w:div>
          </w:divsChild>
        </w:div>
        <w:div w:id="1115292069">
          <w:marLeft w:val="0"/>
          <w:marRight w:val="0"/>
          <w:marTop w:val="0"/>
          <w:marBottom w:val="0"/>
          <w:divBdr>
            <w:top w:val="none" w:sz="0" w:space="0" w:color="auto"/>
            <w:left w:val="none" w:sz="0" w:space="0" w:color="auto"/>
            <w:bottom w:val="none" w:sz="0" w:space="0" w:color="auto"/>
            <w:right w:val="none" w:sz="0" w:space="0" w:color="auto"/>
          </w:divBdr>
        </w:div>
      </w:divsChild>
    </w:div>
    <w:div w:id="1176529401">
      <w:bodyDiv w:val="1"/>
      <w:marLeft w:val="0"/>
      <w:marRight w:val="0"/>
      <w:marTop w:val="0"/>
      <w:marBottom w:val="0"/>
      <w:divBdr>
        <w:top w:val="none" w:sz="0" w:space="0" w:color="auto"/>
        <w:left w:val="none" w:sz="0" w:space="0" w:color="auto"/>
        <w:bottom w:val="none" w:sz="0" w:space="0" w:color="auto"/>
        <w:right w:val="none" w:sz="0" w:space="0" w:color="auto"/>
      </w:divBdr>
    </w:div>
    <w:div w:id="1240483121">
      <w:bodyDiv w:val="1"/>
      <w:marLeft w:val="0"/>
      <w:marRight w:val="0"/>
      <w:marTop w:val="0"/>
      <w:marBottom w:val="0"/>
      <w:divBdr>
        <w:top w:val="none" w:sz="0" w:space="0" w:color="auto"/>
        <w:left w:val="none" w:sz="0" w:space="0" w:color="auto"/>
        <w:bottom w:val="none" w:sz="0" w:space="0" w:color="auto"/>
        <w:right w:val="none" w:sz="0" w:space="0" w:color="auto"/>
      </w:divBdr>
      <w:divsChild>
        <w:div w:id="1738698618">
          <w:marLeft w:val="0"/>
          <w:marRight w:val="0"/>
          <w:marTop w:val="0"/>
          <w:marBottom w:val="0"/>
          <w:divBdr>
            <w:top w:val="none" w:sz="0" w:space="0" w:color="auto"/>
            <w:left w:val="none" w:sz="0" w:space="0" w:color="auto"/>
            <w:bottom w:val="none" w:sz="0" w:space="0" w:color="auto"/>
            <w:right w:val="none" w:sz="0" w:space="0" w:color="auto"/>
          </w:divBdr>
        </w:div>
      </w:divsChild>
    </w:div>
    <w:div w:id="1493177365">
      <w:bodyDiv w:val="1"/>
      <w:marLeft w:val="0"/>
      <w:marRight w:val="0"/>
      <w:marTop w:val="0"/>
      <w:marBottom w:val="0"/>
      <w:divBdr>
        <w:top w:val="none" w:sz="0" w:space="0" w:color="auto"/>
        <w:left w:val="none" w:sz="0" w:space="0" w:color="auto"/>
        <w:bottom w:val="none" w:sz="0" w:space="0" w:color="auto"/>
        <w:right w:val="none" w:sz="0" w:space="0" w:color="auto"/>
      </w:divBdr>
      <w:divsChild>
        <w:div w:id="1141659173">
          <w:marLeft w:val="0"/>
          <w:marRight w:val="0"/>
          <w:marTop w:val="0"/>
          <w:marBottom w:val="0"/>
          <w:divBdr>
            <w:top w:val="none" w:sz="0" w:space="0" w:color="auto"/>
            <w:left w:val="none" w:sz="0" w:space="0" w:color="auto"/>
            <w:bottom w:val="none" w:sz="0" w:space="0" w:color="auto"/>
            <w:right w:val="none" w:sz="0" w:space="0" w:color="auto"/>
          </w:divBdr>
        </w:div>
      </w:divsChild>
    </w:div>
    <w:div w:id="18675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jewska@105szpital.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o@105szpital.pl" TargetMode="External"/><Relationship Id="rId4" Type="http://schemas.openxmlformats.org/officeDocument/2006/relationships/settings" Target="settings.xml"/><Relationship Id="rId9" Type="http://schemas.openxmlformats.org/officeDocument/2006/relationships/hyperlink" Target="mailto:m.majewska@105szpital.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105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B8D4-72DC-418A-9255-F78A2B2A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3067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Patrzylas</dc:creator>
  <cp:keywords/>
  <dc:description/>
  <cp:lastModifiedBy>B Pods</cp:lastModifiedBy>
  <cp:revision>2</cp:revision>
  <cp:lastPrinted>2022-02-16T11:10:00Z</cp:lastPrinted>
  <dcterms:created xsi:type="dcterms:W3CDTF">2024-03-20T09:55:00Z</dcterms:created>
  <dcterms:modified xsi:type="dcterms:W3CDTF">2024-03-20T09:55:00Z</dcterms:modified>
</cp:coreProperties>
</file>