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791" w14:textId="5CD5EA61" w:rsidR="00CB189E" w:rsidRDefault="00CB189E" w:rsidP="00CB189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01.08.2022 r.</w:t>
      </w:r>
    </w:p>
    <w:p w14:paraId="64594998" w14:textId="77777777" w:rsidR="00CB189E" w:rsidRPr="009D128C" w:rsidRDefault="00CB189E" w:rsidP="00CB189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06936D7" w14:textId="77777777" w:rsidR="00CB189E" w:rsidRPr="00363223" w:rsidRDefault="00CB189E" w:rsidP="00CB189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6F69C226" w14:textId="77777777" w:rsidR="00CB189E" w:rsidRPr="00363223" w:rsidRDefault="00CB189E" w:rsidP="00CB189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474A2929" w14:textId="77777777" w:rsidR="00CB189E" w:rsidRPr="00363223" w:rsidRDefault="00CB189E" w:rsidP="00CB189E">
      <w:pPr>
        <w:spacing w:line="276" w:lineRule="auto"/>
        <w:rPr>
          <w:rFonts w:cs="Times New Roman"/>
          <w:b/>
          <w:color w:val="000000" w:themeColor="text1"/>
        </w:rPr>
      </w:pPr>
    </w:p>
    <w:p w14:paraId="0319DF64" w14:textId="282AE9BB" w:rsidR="00CB189E" w:rsidRPr="00363223" w:rsidRDefault="00CB189E" w:rsidP="00CB189E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</w:t>
      </w:r>
      <w:r>
        <w:rPr>
          <w:rFonts w:cs="Times New Roman"/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z dnia     27 sierpnia 2004 r. o świadczeniach opieki zdrowotnej finansowanych ze środków publicznych </w:t>
      </w:r>
    </w:p>
    <w:p w14:paraId="129BBC79" w14:textId="77777777" w:rsidR="00CB189E" w:rsidRPr="002B66D2" w:rsidRDefault="00CB189E" w:rsidP="00CB189E">
      <w:pPr>
        <w:rPr>
          <w:rFonts w:cs="Times New Roman"/>
          <w:b/>
          <w:color w:val="000000" w:themeColor="text1"/>
        </w:rPr>
      </w:pPr>
    </w:p>
    <w:p w14:paraId="7B9A29D3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4437983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0B998C28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CA28DC9" w14:textId="77777777" w:rsidR="00CB189E" w:rsidRPr="002B66D2" w:rsidRDefault="00CB189E" w:rsidP="00CB189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232614CA" w14:textId="77777777" w:rsidR="00CB189E" w:rsidRDefault="00CB189E" w:rsidP="00CB189E">
      <w:pPr>
        <w:rPr>
          <w:rFonts w:cs="Times New Roman"/>
          <w:color w:val="000000" w:themeColor="text1"/>
        </w:rPr>
      </w:pPr>
    </w:p>
    <w:p w14:paraId="06F848C7" w14:textId="074E31BD" w:rsidR="00CB189E" w:rsidRPr="00166D73" w:rsidRDefault="00CB189E" w:rsidP="00CB189E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</w:t>
      </w:r>
      <w:bookmarkStart w:id="0" w:name="_Hlk110204148"/>
      <w:r>
        <w:t xml:space="preserve">( również w stanach nadzwyczajnych ) polegających na ratowaniu, przywracaniu i poprawie zdrowia pacjentów                   </w:t>
      </w:r>
      <w:bookmarkStart w:id="1" w:name="_Hlk110192413"/>
      <w:r>
        <w:t xml:space="preserve">w zakresie chorób wewnętrznych  – leczenie szpitalne   </w:t>
      </w:r>
      <w:bookmarkStart w:id="2" w:name="_Hlk110192690"/>
      <w:r>
        <w:t xml:space="preserve">w Oddziale Chorób Wewnętrznych                              z Pododdziałem Gastroenterologicznym, Reumatologicznym, Chorób Metabolicznych                              oraz ambulatoryjnej opieki specjalistycznej w Poradni </w:t>
      </w:r>
      <w:r w:rsidR="009E1098">
        <w:t xml:space="preserve">reumatologicznej w Żarach , Poradni gastroenterologicznej w Żarach i w filii Żagań </w:t>
      </w:r>
      <w:r w:rsidRPr="00166D73">
        <w:t>105</w:t>
      </w:r>
      <w:r>
        <w:t xml:space="preserve"> </w:t>
      </w:r>
      <w:r w:rsidRPr="00166D73">
        <w:t>Kresowego Szpitala Wojskowego</w:t>
      </w:r>
      <w:r w:rsidR="009E1098">
        <w:t xml:space="preserve">                                     </w:t>
      </w:r>
      <w:r w:rsidRPr="00166D73">
        <w:t xml:space="preserve"> z Przychodnia SPZOZ  w Żarach.</w:t>
      </w:r>
      <w:bookmarkEnd w:id="2"/>
    </w:p>
    <w:bookmarkEnd w:id="0"/>
    <w:bookmarkEnd w:id="1"/>
    <w:p w14:paraId="7E0CA107" w14:textId="77777777" w:rsidR="00CB189E" w:rsidRPr="004C6286" w:rsidRDefault="00CB189E" w:rsidP="00CB189E">
      <w:pPr>
        <w:jc w:val="center"/>
        <w:rPr>
          <w:rFonts w:cs="Times New Roman"/>
          <w:color w:val="000000" w:themeColor="text1"/>
        </w:rPr>
      </w:pPr>
    </w:p>
    <w:p w14:paraId="458A8639" w14:textId="77777777" w:rsidR="00CB189E" w:rsidRDefault="00CB189E" w:rsidP="00CB189E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6E4C1C22" w14:textId="1D8B40F1" w:rsidR="00CB189E" w:rsidRPr="002B66D2" w:rsidRDefault="00CB189E" w:rsidP="00CB189E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 posiadający specjalizacje  w dziedzinie </w:t>
      </w:r>
      <w:r w:rsidR="009E1098">
        <w:rPr>
          <w:rFonts w:cs="Times New Roman"/>
          <w:bCs/>
          <w:color w:val="000000" w:themeColor="text1"/>
        </w:rPr>
        <w:t xml:space="preserve">chorób wewnętrznych , gastroenterologii, reumatologii </w:t>
      </w:r>
      <w:r w:rsidR="007C7326">
        <w:rPr>
          <w:rFonts w:cs="Times New Roman"/>
          <w:bCs/>
          <w:color w:val="000000" w:themeColor="text1"/>
        </w:rPr>
        <w:t xml:space="preserve"> </w:t>
      </w:r>
      <w:r>
        <w:rPr>
          <w:rFonts w:cs="Times New Roman"/>
          <w:bCs/>
          <w:color w:val="000000" w:themeColor="text1"/>
        </w:rPr>
        <w:t xml:space="preserve">. </w:t>
      </w:r>
    </w:p>
    <w:p w14:paraId="78E045F9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4EE96AF3" w14:textId="7777777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6BB8D21A" w14:textId="1B33AD64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 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9E1098">
        <w:rPr>
          <w:rFonts w:cs="Times New Roman"/>
          <w:b/>
          <w:bCs/>
          <w:color w:val="000000" w:themeColor="text1"/>
        </w:rPr>
        <w:t>6.08</w:t>
      </w:r>
      <w:r w:rsidRPr="007405C9">
        <w:rPr>
          <w:rFonts w:cs="Times New Roman"/>
          <w:b/>
          <w:bCs/>
          <w:color w:val="000000" w:themeColor="text1"/>
        </w:rPr>
        <w:t>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</w:t>
      </w:r>
      <w:r w:rsidR="009E1098">
        <w:rPr>
          <w:rFonts w:cs="Times New Roman"/>
          <w:b/>
          <w:bCs/>
          <w:color w:val="000000" w:themeColor="text1"/>
        </w:rPr>
        <w:t>2</w:t>
      </w:r>
      <w:r w:rsidRPr="007405C9">
        <w:rPr>
          <w:rFonts w:cs="Times New Roman"/>
          <w:b/>
          <w:bCs/>
          <w:color w:val="000000" w:themeColor="text1"/>
        </w:rPr>
        <w:t>:00</w:t>
      </w:r>
      <w:r>
        <w:rPr>
          <w:rFonts w:cs="Times New Roman"/>
          <w:color w:val="000000" w:themeColor="text1"/>
        </w:rPr>
        <w:t xml:space="preserve">  w </w:t>
      </w:r>
      <w:r w:rsidR="009E1098">
        <w:rPr>
          <w:rFonts w:cs="Times New Roman"/>
          <w:color w:val="000000" w:themeColor="text1"/>
        </w:rPr>
        <w:t>p</w:t>
      </w:r>
      <w:r>
        <w:rPr>
          <w:rFonts w:cs="Times New Roman"/>
          <w:color w:val="000000" w:themeColor="text1"/>
        </w:rPr>
        <w:t xml:space="preserve">unkcie </w:t>
      </w:r>
      <w:r w:rsidR="009E1098">
        <w:rPr>
          <w:rFonts w:cs="Times New Roman"/>
          <w:color w:val="000000" w:themeColor="text1"/>
        </w:rPr>
        <w:t>e</w:t>
      </w:r>
      <w:r>
        <w:rPr>
          <w:rFonts w:cs="Times New Roman"/>
          <w:color w:val="000000" w:themeColor="text1"/>
        </w:rPr>
        <w:t>widencyjnym ( budynek nr 2 , I</w:t>
      </w:r>
      <w:r w:rsidR="009429E0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  <w:r w:rsidR="009429E0">
        <w:rPr>
          <w:rFonts w:cs="Times New Roman"/>
          <w:color w:val="000000" w:themeColor="text1"/>
        </w:rPr>
        <w:t xml:space="preserve"> SPZOZ e Żarach</w:t>
      </w:r>
    </w:p>
    <w:p w14:paraId="2C6129E1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26906F16" w14:textId="761B92B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1</w:t>
      </w:r>
      <w:r w:rsidR="009429E0">
        <w:rPr>
          <w:rFonts w:cs="Times New Roman"/>
          <w:b/>
          <w:color w:val="000000" w:themeColor="text1"/>
        </w:rPr>
        <w:t>6</w:t>
      </w:r>
      <w:r>
        <w:rPr>
          <w:rFonts w:cs="Times New Roman"/>
          <w:b/>
          <w:color w:val="000000" w:themeColor="text1"/>
        </w:rPr>
        <w:t>.0</w:t>
      </w:r>
      <w:r w:rsidR="009429E0">
        <w:rPr>
          <w:rFonts w:cs="Times New Roman"/>
          <w:b/>
          <w:color w:val="000000" w:themeColor="text1"/>
        </w:rPr>
        <w:t>8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9429E0">
        <w:rPr>
          <w:rFonts w:cs="Times New Roman"/>
          <w:b/>
          <w:bCs/>
          <w:color w:val="000000" w:themeColor="text1"/>
        </w:rPr>
        <w:t>3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</w:t>
      </w:r>
      <w:r w:rsidR="009429E0">
        <w:rPr>
          <w:rFonts w:cs="Times New Roman"/>
          <w:color w:val="000000" w:themeColor="text1"/>
        </w:rPr>
        <w:t xml:space="preserve">w Żarach </w:t>
      </w:r>
      <w:r w:rsidRPr="002B66D2">
        <w:rPr>
          <w:rFonts w:cs="Times New Roman"/>
          <w:color w:val="000000" w:themeColor="text1"/>
        </w:rPr>
        <w:t xml:space="preserve">ul.Domańskiego2 ,   w Sali konferencyjnej budynku nr 2 – Komenda Szpitala </w:t>
      </w:r>
    </w:p>
    <w:p w14:paraId="0E026A60" w14:textId="77777777" w:rsidR="00CB189E" w:rsidRPr="002B66D2" w:rsidRDefault="00CB189E" w:rsidP="00CB189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DB78E04" w14:textId="256A7C99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9429E0">
        <w:rPr>
          <w:rFonts w:cs="Times New Roman"/>
          <w:b/>
          <w:bCs/>
          <w:color w:val="000000" w:themeColor="text1"/>
        </w:rPr>
        <w:t>19.08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55CFD837" w14:textId="77777777" w:rsidR="00CB189E" w:rsidRPr="002B66D2" w:rsidRDefault="00CB189E" w:rsidP="00CB189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21A688A1" w14:textId="77777777" w:rsidR="00CB189E" w:rsidRPr="00E772C6" w:rsidRDefault="00CB189E" w:rsidP="00CB189E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0CD44961" w14:textId="77777777" w:rsidR="00CB189E" w:rsidRPr="002B66D2" w:rsidRDefault="00CB189E" w:rsidP="00CB189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1AFDC461" w14:textId="3CB86D0E" w:rsidR="003A6B16" w:rsidRPr="009429E0" w:rsidRDefault="00CB189E" w:rsidP="009429E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</w:t>
      </w:r>
      <w:r w:rsidR="009429E0">
        <w:rPr>
          <w:rFonts w:cs="Times New Roman"/>
          <w:color w:val="000000" w:themeColor="text1"/>
        </w:rPr>
        <w:t>.</w:t>
      </w:r>
    </w:p>
    <w:sectPr w:rsidR="003A6B16" w:rsidRPr="009429E0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2B1D" w14:textId="77777777" w:rsidR="001F4EA2" w:rsidRDefault="001F4EA2">
      <w:r>
        <w:separator/>
      </w:r>
    </w:p>
  </w:endnote>
  <w:endnote w:type="continuationSeparator" w:id="0">
    <w:p w14:paraId="778E43BE" w14:textId="77777777" w:rsidR="001F4EA2" w:rsidRDefault="001F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011A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8EAF0A6" wp14:editId="081ED3BE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09093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3E73D88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293053FD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F0A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CF09093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3E73D88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293053FD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ADE5C9" wp14:editId="2755079E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70310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AAD6CD5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A34F023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DE5C9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3270310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AAD6CD5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A34F023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1209B3" wp14:editId="430ACE93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145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0A3C03C" wp14:editId="751287AC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A8AC5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35A9377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4D8054A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3C03C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56A8AC5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35A9377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4D8054A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EE1B76" w14:textId="77777777" w:rsidR="003F324F" w:rsidRDefault="00000000">
    <w:pPr>
      <w:pStyle w:val="Standard"/>
      <w:rPr>
        <w:lang w:eastAsia="pl-PL"/>
      </w:rPr>
    </w:pPr>
  </w:p>
  <w:p w14:paraId="38A04F9D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62EBD56E" wp14:editId="0C67D839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A837F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5B38C9B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BD56E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7F9A837F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5B38C9B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1B1A64" w14:textId="77777777" w:rsidR="003F324F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951E" w14:textId="77777777" w:rsidR="001F4EA2" w:rsidRDefault="001F4EA2">
      <w:r>
        <w:separator/>
      </w:r>
    </w:p>
  </w:footnote>
  <w:footnote w:type="continuationSeparator" w:id="0">
    <w:p w14:paraId="75C857A2" w14:textId="77777777" w:rsidR="001F4EA2" w:rsidRDefault="001F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A63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7D18450" wp14:editId="5BCDC07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C73B8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2903B67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243A4ED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81AEF03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845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341C73B8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2903B67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243A4ED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81AEF03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F5E4390" wp14:editId="5E52E871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DAC1E14" wp14:editId="3F0AB5BD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06780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5AF63AE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48FDD4F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E29E409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81DF9EB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E"/>
    <w:rsid w:val="001F4EA2"/>
    <w:rsid w:val="003A6B16"/>
    <w:rsid w:val="00407751"/>
    <w:rsid w:val="00584190"/>
    <w:rsid w:val="007C7326"/>
    <w:rsid w:val="009429E0"/>
    <w:rsid w:val="009935F7"/>
    <w:rsid w:val="009E1098"/>
    <w:rsid w:val="00AD0A7F"/>
    <w:rsid w:val="00C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105A"/>
  <w15:chartTrackingRefBased/>
  <w15:docId w15:val="{02D18870-FC7A-4576-A1DD-F8901FD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89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89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CB189E"/>
    <w:pPr>
      <w:jc w:val="center"/>
    </w:pPr>
    <w:rPr>
      <w:b/>
      <w:sz w:val="36"/>
    </w:rPr>
  </w:style>
  <w:style w:type="paragraph" w:customStyle="1" w:styleId="Standard">
    <w:name w:val="Standard"/>
    <w:rsid w:val="00CB18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CB189E"/>
  </w:style>
  <w:style w:type="character" w:customStyle="1" w:styleId="NagwekZnak">
    <w:name w:val="Nagłówek Znak"/>
    <w:basedOn w:val="Domylnaczcionkaakapitu"/>
    <w:link w:val="Nagwek"/>
    <w:uiPriority w:val="99"/>
    <w:rsid w:val="00CB189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CB189E"/>
  </w:style>
  <w:style w:type="character" w:customStyle="1" w:styleId="StopkaZnak">
    <w:name w:val="Stopka Znak"/>
    <w:basedOn w:val="Domylnaczcionkaakapitu"/>
    <w:link w:val="Stopka"/>
    <w:rsid w:val="00CB189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8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189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2022-07-31T16:28:00Z</dcterms:created>
  <dcterms:modified xsi:type="dcterms:W3CDTF">2022-08-01T00:19:00Z</dcterms:modified>
</cp:coreProperties>
</file>