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E6" w:rsidRDefault="002446E6" w:rsidP="002446E6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:rsidR="002446E6" w:rsidRPr="00660F3A" w:rsidRDefault="002446E6" w:rsidP="002446E6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2446E6" w:rsidRPr="00660F3A" w:rsidRDefault="002446E6" w:rsidP="002446E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:rsidR="002446E6" w:rsidRPr="00660F3A" w:rsidRDefault="002446E6" w:rsidP="002446E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:rsidR="002446E6" w:rsidRPr="00660F3A" w:rsidRDefault="002446E6" w:rsidP="002446E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:rsidR="002446E6" w:rsidRPr="00660F3A" w:rsidRDefault="002446E6" w:rsidP="002446E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:rsidR="002446E6" w:rsidRPr="00660F3A" w:rsidRDefault="002446E6" w:rsidP="002446E6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:rsidR="002446E6" w:rsidRPr="00660F3A" w:rsidRDefault="002446E6" w:rsidP="002446E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:rsidR="002446E6" w:rsidRDefault="002446E6" w:rsidP="002446E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 całodobowych specjalistycznych świadczeń zdrowotnych w zakresie anestezjologii i intensywnej terapii w siedzibie 105.Kresowego Szpitala Wojskowego                      z Przychodnią Samodzielnego Publicznego Zakładu Opieki Zdrowotnej w Żarach                   przez indywidualne specjalistyczne praktyki lekarskie     </w:t>
      </w:r>
    </w:p>
    <w:p w:rsidR="002446E6" w:rsidRPr="00660F3A" w:rsidRDefault="002446E6" w:rsidP="002446E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przedsiębiorstwie podmiotu leczniczego</w:t>
      </w:r>
    </w:p>
    <w:p w:rsidR="002446E6" w:rsidRPr="00660F3A" w:rsidRDefault="002446E6" w:rsidP="002446E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46E6" w:rsidRPr="00660F3A" w:rsidRDefault="002446E6" w:rsidP="002446E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Od 1 kwietnia 2021 r. do 31 marca 2022r.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:rsidR="002446E6" w:rsidRPr="00660F3A" w:rsidRDefault="002446E6" w:rsidP="002446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Szczegółowe  Warunki Konkursu Ofert udostępnione będą  w 105.Kresowym Szpitalu Wojskowym  z Przychodnią  SPZOZ w Żarach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Domańskiego 2 ; 68-200 Żary w Dziale Kadr i Płac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pok. 203 lub 202 od poniedziałku do piątku od godziny 07:00 – 14:00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internetowej </w:t>
      </w:r>
      <w:r w:rsidRPr="00660F3A">
        <w:rPr>
          <w:color w:val="000000" w:themeColor="text1"/>
        </w:rPr>
        <w:t xml:space="preserve">www.105szpital.pl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dnia 18.03.2020.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2446E6" w:rsidRPr="00660F3A" w:rsidRDefault="002446E6" w:rsidP="002446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Składanie Ofert</w:t>
      </w:r>
    </w:p>
    <w:p w:rsidR="002446E6" w:rsidRPr="00660F3A" w:rsidRDefault="002446E6" w:rsidP="002446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w zamkniętych kopertach należy składać do dnia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29.03.2021r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do godz.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w Dziale Kadr i Płac (budynek nr 23,  pokój 202 lub 203) 105.Kresowego Szpitala Wojskowego z Przychodnią SPZOZ w Żarach  lub przekazać drogą pocztową  nie później niż do dnia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29.03.2021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godziny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.Oferta przekazana pocztą podlega rozpatrzeniu   o ile wpłynie do Szpitala w terminie jak jw.</w:t>
      </w:r>
    </w:p>
    <w:p w:rsidR="002446E6" w:rsidRPr="00660F3A" w:rsidRDefault="002446E6" w:rsidP="002446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zaadresowana :</w:t>
      </w:r>
    </w:p>
    <w:p w:rsidR="002446E6" w:rsidRPr="00660F3A" w:rsidRDefault="002446E6" w:rsidP="002446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Kresowy Szpital Wojskowy z Przychodnią SP ZOZ w Żarach,</w:t>
      </w:r>
    </w:p>
    <w:p w:rsidR="002446E6" w:rsidRPr="00660F3A" w:rsidRDefault="002446E6" w:rsidP="002446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oznaczona napisem 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6E6" w:rsidRDefault="002446E6" w:rsidP="002446E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na udzielenie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całodobowych specjalistycznych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świadczeń zdrow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otnych </w:t>
      </w:r>
    </w:p>
    <w:p w:rsidR="002446E6" w:rsidRPr="00660F3A" w:rsidRDefault="002446E6" w:rsidP="002446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w zakresie anestezjologii i intensywnej terapii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otwierać przed dniem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29.03.2021r. 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29.03.2021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09:15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105.Kresowego Szpitala Wojskowego z Przychodnią SPZOZ ul.Domańskiego2, Żary , w Sali konferencyjnej budynku nr 2 – Komenda Szpitala 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udzielanie świadczeń zdrowotnych zostanie rozstrzygnięty nie później niż w ciągu  2 dni od otwarcia kopert tj. do  31.03.2021r. do godzinie 14:30 .Ponadto wyniki zostaną zamieszczone na tablicy ogłoszeń i na  stronie internetowej </w:t>
      </w:r>
      <w:hyperlink r:id="rId4" w:history="1">
        <w:r w:rsidRPr="00660F3A">
          <w:rPr>
            <w:rStyle w:val="Hipercze"/>
            <w:color w:val="000000" w:themeColor="text1"/>
          </w:rPr>
          <w:t>www.105szpital.pl</w:t>
        </w:r>
      </w:hyperlink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:rsidR="002446E6" w:rsidRPr="00660F3A" w:rsidRDefault="002446E6" w:rsidP="002446E6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leczniczej oraz Szczegółowych Warunków Konkursu Ofert.</w:t>
      </w:r>
    </w:p>
    <w:p w:rsidR="002446E6" w:rsidRPr="00660F3A" w:rsidRDefault="002446E6" w:rsidP="002446E6">
      <w:pPr>
        <w:rPr>
          <w:rFonts w:ascii="Arial" w:hAnsi="Arial" w:cs="Arial"/>
          <w:color w:val="000000" w:themeColor="text1"/>
        </w:rPr>
      </w:pPr>
    </w:p>
    <w:p w:rsidR="002446E6" w:rsidRPr="00660F3A" w:rsidRDefault="002446E6" w:rsidP="002446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6E6" w:rsidRPr="00660F3A" w:rsidRDefault="002446E6" w:rsidP="002446E6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6E6" w:rsidRDefault="002446E6" w:rsidP="002446E6"/>
    <w:p w:rsidR="00A4428C" w:rsidRDefault="00A4428C"/>
    <w:sectPr w:rsidR="00A4428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446E6"/>
    <w:rsid w:val="00005540"/>
    <w:rsid w:val="002446E6"/>
    <w:rsid w:val="003376BA"/>
    <w:rsid w:val="00353F61"/>
    <w:rsid w:val="005E75BC"/>
    <w:rsid w:val="00681613"/>
    <w:rsid w:val="00687C57"/>
    <w:rsid w:val="007F574B"/>
    <w:rsid w:val="0089588C"/>
    <w:rsid w:val="00971AD0"/>
    <w:rsid w:val="009C57CD"/>
    <w:rsid w:val="00A4428C"/>
    <w:rsid w:val="00B164E1"/>
    <w:rsid w:val="00F0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6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4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Company>HP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bozen</cp:lastModifiedBy>
  <cp:revision>1</cp:revision>
  <dcterms:created xsi:type="dcterms:W3CDTF">2021-03-24T01:01:00Z</dcterms:created>
  <dcterms:modified xsi:type="dcterms:W3CDTF">2021-03-24T01:02:00Z</dcterms:modified>
</cp:coreProperties>
</file>