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46" w:rsidRDefault="006E7A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E7A46" w:rsidRDefault="00D35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OGŁOSZENIE O KONKURSIE OFERT</w:t>
      </w:r>
    </w:p>
    <w:p w:rsidR="006E7A46" w:rsidRDefault="00D35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z dnia </w:t>
      </w:r>
      <w:r w:rsidR="00395FAB">
        <w:rPr>
          <w:rFonts w:ascii="Times New Roman" w:eastAsia="Times New Roman" w:hAnsi="Times New Roman" w:cs="Times New Roman"/>
          <w:b/>
          <w:i/>
          <w:sz w:val="28"/>
        </w:rPr>
        <w:t>1</w:t>
      </w:r>
      <w:r w:rsidR="008748CD">
        <w:rPr>
          <w:rFonts w:ascii="Times New Roman" w:eastAsia="Times New Roman" w:hAnsi="Times New Roman" w:cs="Times New Roman"/>
          <w:b/>
          <w:i/>
          <w:sz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</w:rPr>
        <w:t>.01.2019 r.</w:t>
      </w:r>
    </w:p>
    <w:p w:rsidR="006E7A46" w:rsidRDefault="006E7A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E7A46" w:rsidRDefault="00D351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Dyrektor  105. Kresowego  Szpitala Wojskowego z Przychodnia Samodzielnego Publicznego ZOZ</w:t>
      </w:r>
    </w:p>
    <w:p w:rsidR="006E7A46" w:rsidRDefault="00D35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68 – 200 Żary ul. Domańskiego 2</w:t>
      </w:r>
    </w:p>
    <w:p w:rsidR="006E7A46" w:rsidRDefault="006E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E7A46" w:rsidRDefault="00D35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 podstawie : </w:t>
      </w:r>
    </w:p>
    <w:p w:rsidR="006E7A46" w:rsidRDefault="00D3513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ustawy z dnia 15 kwietna 2011 r. o działalności leczniczej ( Dz. U. nr 112,poz.654 z  </w:t>
      </w:r>
      <w:proofErr w:type="spellStart"/>
      <w:r>
        <w:rPr>
          <w:rFonts w:ascii="Times New Roman" w:eastAsia="Times New Roman" w:hAnsi="Times New Roman" w:cs="Times New Roman"/>
          <w:b/>
        </w:rPr>
        <w:t>późn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zm. ) </w:t>
      </w:r>
    </w:p>
    <w:p w:rsidR="006E7A46" w:rsidRDefault="00D3513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ustawy z dnia 27 sierpnia 2004 r. o świadczeniach opieki zdrowotnej ze środków publicznych ( Dz. U. 2008nr 168 poz.1027 z </w:t>
      </w:r>
      <w:proofErr w:type="spellStart"/>
      <w:r>
        <w:rPr>
          <w:rFonts w:ascii="Times New Roman" w:eastAsia="Times New Roman" w:hAnsi="Times New Roman" w:cs="Times New Roman"/>
          <w:b/>
        </w:rPr>
        <w:t>późn</w:t>
      </w:r>
      <w:proofErr w:type="spellEnd"/>
      <w:r>
        <w:rPr>
          <w:rFonts w:ascii="Times New Roman" w:eastAsia="Times New Roman" w:hAnsi="Times New Roman" w:cs="Times New Roman"/>
          <w:b/>
        </w:rPr>
        <w:t>. zm. )</w:t>
      </w:r>
    </w:p>
    <w:p w:rsidR="006E7A46" w:rsidRDefault="006E7A4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6E7A46" w:rsidRDefault="00D35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Zaprasza</w:t>
      </w:r>
    </w:p>
    <w:p w:rsidR="006E7A46" w:rsidRDefault="00D35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6E7A46" w:rsidRDefault="00D35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do składania ofert i udziału w konkursie ofert  w celu udzielania zamówienia  podmiotom ,o których mowa  w art.26 ust.1 ustawy z dnia 15 kwietna 2011 r. o działalności leczniczej ( Dz. U. nr 112, poz.654   z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>. zm. )</w:t>
      </w:r>
    </w:p>
    <w:p w:rsidR="006E7A46" w:rsidRDefault="006E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E7A46" w:rsidRDefault="00D3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W zakresie udzielania świadczeń zdrowotnych w rodzaju ratownictwo medyczne w Oddziale Pomocy Doraźnej w obrębie rejonu operacyjnego</w:t>
      </w:r>
      <w:r w:rsidR="00F7460E">
        <w:rPr>
          <w:rFonts w:ascii="Times New Roman" w:eastAsia="Times New Roman" w:hAnsi="Times New Roman" w:cs="Times New Roman"/>
          <w:b/>
          <w:sz w:val="24"/>
        </w:rPr>
        <w:t xml:space="preserve"> – powiat żarski </w:t>
      </w:r>
      <w:r>
        <w:rPr>
          <w:rFonts w:ascii="Times New Roman" w:eastAsia="Times New Roman" w:hAnsi="Times New Roman" w:cs="Times New Roman"/>
          <w:b/>
          <w:sz w:val="24"/>
        </w:rPr>
        <w:t xml:space="preserve">  ( </w:t>
      </w:r>
      <w:bookmarkStart w:id="1" w:name="_Hlk534699374"/>
      <w:r w:rsidR="00175ACE">
        <w:rPr>
          <w:rFonts w:ascii="Times New Roman" w:eastAsia="Times New Roman" w:hAnsi="Times New Roman" w:cs="Times New Roman"/>
          <w:b/>
          <w:sz w:val="24"/>
        </w:rPr>
        <w:t>Żary, Lubsko, Trzebiel</w:t>
      </w:r>
      <w:bookmarkEnd w:id="1"/>
      <w:r>
        <w:rPr>
          <w:rFonts w:ascii="Times New Roman" w:eastAsia="Times New Roman" w:hAnsi="Times New Roman" w:cs="Times New Roman"/>
          <w:b/>
          <w:sz w:val="24"/>
        </w:rPr>
        <w:t xml:space="preserve">)   w zakresie pełnienia dyżurów medycznych przez ratowników medycznych, ratowników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medycznych-kierowców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(zadanie Nr 1)</w:t>
      </w:r>
    </w:p>
    <w:p w:rsidR="006E7A46" w:rsidRDefault="006E7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7A46" w:rsidRDefault="00D3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W zakresie udzielania świadczeń zdrowotnych w rodzaju ratownictwo medyczne w Oddziale Pomocy Doraźnej - karetka specjalistyczna</w:t>
      </w:r>
      <w:r w:rsidR="00F7460E" w:rsidRPr="00F7460E">
        <w:t xml:space="preserve"> </w:t>
      </w:r>
      <w:r w:rsidR="00F7460E" w:rsidRPr="00F7460E">
        <w:rPr>
          <w:rFonts w:ascii="Times New Roman" w:eastAsia="Times New Roman" w:hAnsi="Times New Roman" w:cs="Times New Roman"/>
          <w:b/>
          <w:sz w:val="24"/>
        </w:rPr>
        <w:t xml:space="preserve">w obrębie rejonu operacyjnego – powiat żarski   </w:t>
      </w:r>
      <w:r>
        <w:rPr>
          <w:rFonts w:ascii="Times New Roman" w:eastAsia="Times New Roman" w:hAnsi="Times New Roman" w:cs="Times New Roman"/>
          <w:b/>
          <w:sz w:val="24"/>
        </w:rPr>
        <w:t xml:space="preserve"> w Ż</w:t>
      </w:r>
      <w:r w:rsidR="00175ACE">
        <w:rPr>
          <w:rFonts w:ascii="Times New Roman" w:eastAsia="Times New Roman" w:hAnsi="Times New Roman" w:cs="Times New Roman"/>
          <w:b/>
          <w:sz w:val="24"/>
        </w:rPr>
        <w:t>arach</w:t>
      </w:r>
      <w:r>
        <w:rPr>
          <w:rFonts w:ascii="Times New Roman" w:eastAsia="Times New Roman" w:hAnsi="Times New Roman" w:cs="Times New Roman"/>
          <w:b/>
          <w:sz w:val="24"/>
        </w:rPr>
        <w:t xml:space="preserve"> w zakresie pełnienia dyżurów medycznych przez lekarzy systemu. ( zadanie nr 2)   </w:t>
      </w:r>
    </w:p>
    <w:p w:rsidR="006E7A46" w:rsidRDefault="006E7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7A46" w:rsidRDefault="00D35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3. W zakresie udzielania świadczeń zdrowotnych w rodzaju ratownictwo medyczne w Oddziale Pomocy Doraźnej w obrębie rejonu operacyjnego </w:t>
      </w:r>
      <w:r w:rsidR="00F7460E">
        <w:rPr>
          <w:rFonts w:ascii="Times New Roman" w:eastAsia="Times New Roman" w:hAnsi="Times New Roman" w:cs="Times New Roman"/>
          <w:b/>
          <w:sz w:val="24"/>
        </w:rPr>
        <w:t xml:space="preserve">– powiat żarski  </w:t>
      </w:r>
      <w:r>
        <w:rPr>
          <w:rFonts w:ascii="Times New Roman" w:eastAsia="Times New Roman" w:hAnsi="Times New Roman" w:cs="Times New Roman"/>
          <w:b/>
          <w:sz w:val="24"/>
        </w:rPr>
        <w:t xml:space="preserve">( </w:t>
      </w:r>
      <w:r w:rsidR="00175ACE" w:rsidRPr="00175ACE">
        <w:rPr>
          <w:rFonts w:ascii="Times New Roman" w:eastAsia="Times New Roman" w:hAnsi="Times New Roman" w:cs="Times New Roman"/>
          <w:b/>
          <w:sz w:val="24"/>
        </w:rPr>
        <w:t>Żary</w:t>
      </w:r>
      <w:r>
        <w:rPr>
          <w:rFonts w:ascii="Times New Roman" w:eastAsia="Times New Roman" w:hAnsi="Times New Roman" w:cs="Times New Roman"/>
          <w:b/>
          <w:sz w:val="24"/>
        </w:rPr>
        <w:t xml:space="preserve">)   w zakresie pełnienia dyżurów medycznych przez pielęgniarki. (zadanie nr 3 ) </w:t>
      </w:r>
    </w:p>
    <w:p w:rsidR="006E7A46" w:rsidRDefault="006E7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7A46" w:rsidRDefault="006E7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E7A46" w:rsidRDefault="006E7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E7A46" w:rsidRPr="00F0280E" w:rsidRDefault="00D3513E">
      <w:pPr>
        <w:numPr>
          <w:ilvl w:val="0"/>
          <w:numId w:val="2"/>
        </w:numPr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Czas trwania umowy od dnia </w:t>
      </w:r>
      <w:r>
        <w:rPr>
          <w:rFonts w:ascii="Times New Roman" w:eastAsia="Times New Roman" w:hAnsi="Times New Roman" w:cs="Times New Roman"/>
          <w:b/>
        </w:rPr>
        <w:t>01.0</w:t>
      </w:r>
      <w:r w:rsidR="00175ACE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.201</w:t>
      </w:r>
      <w:r w:rsidR="00175ACE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</w:rPr>
        <w:t xml:space="preserve"> r. do dnia </w:t>
      </w:r>
      <w:r w:rsidR="00F7460E">
        <w:rPr>
          <w:rFonts w:ascii="Times New Roman" w:eastAsia="Times New Roman" w:hAnsi="Times New Roman" w:cs="Times New Roman"/>
          <w:b/>
        </w:rPr>
        <w:t xml:space="preserve">28.02.2021 </w:t>
      </w:r>
      <w:r w:rsidR="00F0280E">
        <w:rPr>
          <w:rFonts w:ascii="Times New Roman" w:eastAsia="Times New Roman" w:hAnsi="Times New Roman" w:cs="Times New Roman"/>
          <w:b/>
        </w:rPr>
        <w:t xml:space="preserve"> </w:t>
      </w:r>
      <w:r w:rsidR="00F0280E" w:rsidRPr="00F0280E">
        <w:rPr>
          <w:rFonts w:ascii="Times New Roman" w:eastAsia="Times New Roman" w:hAnsi="Times New Roman" w:cs="Times New Roman"/>
        </w:rPr>
        <w:t>z możliwością aneksowania na ł</w:t>
      </w:r>
      <w:r w:rsidR="00F0280E">
        <w:rPr>
          <w:rFonts w:ascii="Times New Roman" w:eastAsia="Times New Roman" w:hAnsi="Times New Roman" w:cs="Times New Roman"/>
        </w:rPr>
        <w:t>ą</w:t>
      </w:r>
      <w:r w:rsidR="00F0280E" w:rsidRPr="00F0280E">
        <w:rPr>
          <w:rFonts w:ascii="Times New Roman" w:eastAsia="Times New Roman" w:hAnsi="Times New Roman" w:cs="Times New Roman"/>
        </w:rPr>
        <w:t xml:space="preserve">czny okres 3 lat. </w:t>
      </w:r>
      <w:r w:rsidRPr="00F0280E">
        <w:rPr>
          <w:rFonts w:ascii="Times New Roman" w:eastAsia="Times New Roman" w:hAnsi="Times New Roman" w:cs="Times New Roman"/>
        </w:rPr>
        <w:t xml:space="preserve"> </w:t>
      </w:r>
    </w:p>
    <w:p w:rsidR="006E7A46" w:rsidRDefault="00D3513E">
      <w:pPr>
        <w:numPr>
          <w:ilvl w:val="0"/>
          <w:numId w:val="2"/>
        </w:numPr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 regulaminem  warunków  konkursu oraz materiałami informacyjnymi o przedmiocie konkursu,  wzorem umowy i formularzem ofertowym zainteresowani mogą zapoznać się w Dziale Kadrowo – Płacowym   105 </w:t>
      </w:r>
      <w:proofErr w:type="spellStart"/>
      <w:r>
        <w:rPr>
          <w:rFonts w:ascii="Times New Roman" w:eastAsia="Times New Roman" w:hAnsi="Times New Roman" w:cs="Times New Roman"/>
        </w:rPr>
        <w:t>Kresowgo</w:t>
      </w:r>
      <w:proofErr w:type="spellEnd"/>
      <w:r>
        <w:rPr>
          <w:rFonts w:ascii="Times New Roman" w:eastAsia="Times New Roman" w:hAnsi="Times New Roman" w:cs="Times New Roman"/>
        </w:rPr>
        <w:t xml:space="preserve">  Szpitala Wojskowego Przychodnią  SPZOZ blok nr 23   tel.(68) 470 – 78 – 56 w godzinach 8</w:t>
      </w:r>
      <w:r>
        <w:rPr>
          <w:rFonts w:ascii="Times New Roman" w:eastAsia="Times New Roman" w:hAnsi="Times New Roman" w:cs="Times New Roman"/>
          <w:vertAlign w:val="superscript"/>
        </w:rPr>
        <w:t>00</w:t>
      </w:r>
      <w:r>
        <w:rPr>
          <w:rFonts w:ascii="Times New Roman" w:eastAsia="Times New Roman" w:hAnsi="Times New Roman" w:cs="Times New Roman"/>
        </w:rPr>
        <w:t>–14</w:t>
      </w:r>
      <w:r>
        <w:rPr>
          <w:rFonts w:ascii="Times New Roman" w:eastAsia="Times New Roman" w:hAnsi="Times New Roman" w:cs="Times New Roman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 od dnia ogłoszenia konkursu . </w:t>
      </w:r>
    </w:p>
    <w:p w:rsidR="006E7A46" w:rsidRDefault="00D3513E">
      <w:pPr>
        <w:numPr>
          <w:ilvl w:val="0"/>
          <w:numId w:val="2"/>
        </w:numPr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Szczegółowe Warunki Konkursu oraz Wzory umów dostępne  są wyłącznie w Dziale Kadrowo-Płacowym.  </w:t>
      </w:r>
    </w:p>
    <w:p w:rsidR="006E7A46" w:rsidRDefault="00D3513E">
      <w:pPr>
        <w:numPr>
          <w:ilvl w:val="0"/>
          <w:numId w:val="2"/>
        </w:numPr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Oferty należy składać w zamkniętej kopercie opatrzonej hasłem wskazanym  w szczegółowych warunkach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w Dziale Kadrowo-Płacowym , blok nr 23  do dnia </w:t>
      </w:r>
      <w:r w:rsidR="00175ACE">
        <w:rPr>
          <w:rFonts w:ascii="Times New Roman" w:eastAsia="Times New Roman" w:hAnsi="Times New Roman" w:cs="Times New Roman"/>
          <w:b/>
        </w:rPr>
        <w:t>0</w:t>
      </w:r>
      <w:r w:rsidR="00F0280E">
        <w:rPr>
          <w:rFonts w:ascii="Times New Roman" w:eastAsia="Times New Roman" w:hAnsi="Times New Roman" w:cs="Times New Roman"/>
          <w:b/>
        </w:rPr>
        <w:t>4</w:t>
      </w:r>
      <w:r w:rsidR="00175ACE">
        <w:rPr>
          <w:rFonts w:ascii="Times New Roman" w:eastAsia="Times New Roman" w:hAnsi="Times New Roman" w:cs="Times New Roman"/>
          <w:b/>
        </w:rPr>
        <w:t>.02.2019  r.</w:t>
      </w:r>
      <w:r>
        <w:rPr>
          <w:rFonts w:ascii="Times New Roman" w:eastAsia="Times New Roman" w:hAnsi="Times New Roman" w:cs="Times New Roman"/>
        </w:rPr>
        <w:t xml:space="preserve"> do godz</w:t>
      </w:r>
      <w:r>
        <w:rPr>
          <w:rFonts w:ascii="Times New Roman" w:eastAsia="Times New Roman" w:hAnsi="Times New Roman" w:cs="Times New Roman"/>
          <w:b/>
        </w:rPr>
        <w:t>.14.</w:t>
      </w:r>
      <w:r>
        <w:rPr>
          <w:rFonts w:ascii="Times New Roman" w:eastAsia="Times New Roman" w:hAnsi="Times New Roman" w:cs="Times New Roman"/>
          <w:b/>
          <w:vertAlign w:val="superscript"/>
        </w:rPr>
        <w:t>00</w:t>
      </w:r>
      <w:r>
        <w:rPr>
          <w:rFonts w:ascii="Times New Roman" w:eastAsia="Times New Roman" w:hAnsi="Times New Roman" w:cs="Times New Roman"/>
          <w:b/>
        </w:rPr>
        <w:t>.</w:t>
      </w:r>
    </w:p>
    <w:p w:rsidR="006E7A46" w:rsidRDefault="00D3513E">
      <w:pPr>
        <w:numPr>
          <w:ilvl w:val="0"/>
          <w:numId w:val="2"/>
        </w:numPr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Otwarcie kopert z ofertami nastąpi w  siedzibie 105. Kresowego  Szpitala Wojskowego   z Przychodnią SPZOZ w Żarach  w Sali Konferencyjnej Dyrekcji blok nr 23 ; I piętro w dniu </w:t>
      </w:r>
      <w:r w:rsidR="00175ACE">
        <w:rPr>
          <w:rFonts w:ascii="Times New Roman" w:eastAsia="Times New Roman" w:hAnsi="Times New Roman" w:cs="Times New Roman"/>
          <w:b/>
        </w:rPr>
        <w:t>0</w:t>
      </w:r>
      <w:r w:rsidR="00F0280E">
        <w:rPr>
          <w:rFonts w:ascii="Times New Roman" w:eastAsia="Times New Roman" w:hAnsi="Times New Roman" w:cs="Times New Roman"/>
          <w:b/>
        </w:rPr>
        <w:t>5</w:t>
      </w:r>
      <w:r w:rsidR="00175ACE">
        <w:rPr>
          <w:rFonts w:ascii="Times New Roman" w:eastAsia="Times New Roman" w:hAnsi="Times New Roman" w:cs="Times New Roman"/>
          <w:b/>
        </w:rPr>
        <w:t>.02.2019 r</w:t>
      </w:r>
      <w:r>
        <w:rPr>
          <w:rFonts w:ascii="Times New Roman" w:eastAsia="Times New Roman" w:hAnsi="Times New Roman" w:cs="Times New Roman"/>
          <w:b/>
        </w:rPr>
        <w:t xml:space="preserve">.  </w:t>
      </w:r>
      <w:r>
        <w:rPr>
          <w:rFonts w:ascii="Times New Roman" w:eastAsia="Times New Roman" w:hAnsi="Times New Roman" w:cs="Times New Roman"/>
        </w:rPr>
        <w:t>o godz</w:t>
      </w:r>
      <w:r>
        <w:rPr>
          <w:rFonts w:ascii="Times New Roman" w:eastAsia="Times New Roman" w:hAnsi="Times New Roman" w:cs="Times New Roman"/>
          <w:b/>
        </w:rPr>
        <w:t>. 12</w:t>
      </w:r>
      <w:r>
        <w:rPr>
          <w:rFonts w:ascii="Times New Roman" w:eastAsia="Times New Roman" w:hAnsi="Times New Roman" w:cs="Times New Roman"/>
          <w:b/>
          <w:vertAlign w:val="superscript"/>
        </w:rPr>
        <w:t>30</w:t>
      </w:r>
      <w:r>
        <w:rPr>
          <w:rFonts w:ascii="Times New Roman" w:eastAsia="Times New Roman" w:hAnsi="Times New Roman" w:cs="Times New Roman"/>
          <w:b/>
        </w:rPr>
        <w:t>.</w:t>
      </w:r>
    </w:p>
    <w:p w:rsidR="006E7A46" w:rsidRDefault="00D3513E">
      <w:pPr>
        <w:numPr>
          <w:ilvl w:val="0"/>
          <w:numId w:val="2"/>
        </w:numPr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Informacja o rozstrzygnięciu konkursu ofert  podana zostanie do wiadomości na stronie internetowej: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www.105</w:t>
        </w:r>
      </w:hyperlink>
      <w:r>
        <w:rPr>
          <w:rFonts w:ascii="Times New Roman" w:eastAsia="Times New Roman" w:hAnsi="Times New Roman" w:cs="Times New Roman"/>
        </w:rPr>
        <w:t xml:space="preserve">szpital.pl  do dnia </w:t>
      </w:r>
      <w:r w:rsidR="00175ACE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.02.201</w:t>
      </w:r>
      <w:r w:rsidR="00175ACE">
        <w:rPr>
          <w:rFonts w:ascii="Times New Roman" w:eastAsia="Times New Roman" w:hAnsi="Times New Roman" w:cs="Times New Roman"/>
        </w:rPr>
        <w:t>9</w:t>
      </w:r>
    </w:p>
    <w:p w:rsidR="006E7A46" w:rsidRDefault="00D3513E">
      <w:pPr>
        <w:numPr>
          <w:ilvl w:val="0"/>
          <w:numId w:val="2"/>
        </w:numPr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Rozpatrywane będą wyłącznie oferty zawierające dane, o których mowa w Regulaminie Przeprowadzenia Konkursu Ofert, złożone na formularzu udostępnionym przez Udzielającego Zamówienie.</w:t>
      </w:r>
    </w:p>
    <w:p w:rsidR="006E7A46" w:rsidRDefault="00D3513E">
      <w:pPr>
        <w:numPr>
          <w:ilvl w:val="0"/>
          <w:numId w:val="2"/>
        </w:numPr>
        <w:suppressAutoHyphens/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związania ofertą 30 dni od ostatecznego terminu składania ofert. </w:t>
      </w:r>
    </w:p>
    <w:p w:rsidR="006E7A46" w:rsidRDefault="00D3513E" w:rsidP="00175ACE">
      <w:pPr>
        <w:numPr>
          <w:ilvl w:val="0"/>
          <w:numId w:val="2"/>
        </w:numPr>
        <w:suppressAutoHyphens/>
        <w:spacing w:after="0" w:line="276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Szpital zastrzega sobie prawo  do:</w:t>
      </w:r>
      <w:r>
        <w:rPr>
          <w:rFonts w:ascii="Times New Roman" w:eastAsia="Times New Roman" w:hAnsi="Times New Roman" w:cs="Times New Roman"/>
        </w:rPr>
        <w:br/>
        <w:t>- odwołania w całości lub w części konkursu oraz przesunięcia terminu składania ofert bez podania przyczyny</w:t>
      </w:r>
      <w:r>
        <w:rPr>
          <w:rFonts w:ascii="Times New Roman" w:eastAsia="Times New Roman" w:hAnsi="Times New Roman" w:cs="Times New Roman"/>
        </w:rPr>
        <w:br/>
        <w:t>-  swobodnego wyboru oferty</w:t>
      </w:r>
      <w:r>
        <w:rPr>
          <w:rFonts w:ascii="Times New Roman" w:eastAsia="Times New Roman" w:hAnsi="Times New Roman" w:cs="Times New Roman"/>
        </w:rPr>
        <w:br/>
      </w:r>
    </w:p>
    <w:p w:rsidR="006E7A46" w:rsidRDefault="00D3513E">
      <w:pPr>
        <w:numPr>
          <w:ilvl w:val="0"/>
          <w:numId w:val="2"/>
        </w:numPr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Szpital zastrzega sobie prawo do unieważnienia konkursu ofert w przypadku nie podpisania umowy z Narodowym Funduszem Zdrowia na przedmiotowe świadczenia zdrowotne. </w:t>
      </w:r>
    </w:p>
    <w:p w:rsidR="006E7A46" w:rsidRDefault="00D3513E">
      <w:pPr>
        <w:numPr>
          <w:ilvl w:val="0"/>
          <w:numId w:val="2"/>
        </w:numPr>
        <w:spacing w:before="100" w:after="100" w:line="276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Oferentom przysługują środki odwoławcze na zasadach określonych w art. 153 i 154 ustawy z dnia 27 sierpnia 2004 r. o świadczeniach opieki zdrowotnej finansowanych ze środków publicznych (Dz. U. z 2008 r. nr 164, poz. 1027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>. zm.).</w:t>
      </w:r>
    </w:p>
    <w:p w:rsidR="006E7A46" w:rsidRDefault="00D351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DYREKTOR </w:t>
      </w:r>
    </w:p>
    <w:p w:rsidR="006E7A46" w:rsidRDefault="006E7A46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</w:rPr>
      </w:pPr>
    </w:p>
    <w:p w:rsidR="006E7A46" w:rsidRDefault="00D3513E">
      <w:pPr>
        <w:spacing w:after="200" w:line="276" w:lineRule="auto"/>
        <w:jc w:val="right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b/>
        </w:rPr>
        <w:t>………………………………………..</w:t>
      </w:r>
    </w:p>
    <w:p w:rsidR="006E7A46" w:rsidRDefault="006E7A46">
      <w:pPr>
        <w:spacing w:after="200" w:line="276" w:lineRule="auto"/>
        <w:rPr>
          <w:rFonts w:ascii="Calibri" w:eastAsia="Calibri" w:hAnsi="Calibri" w:cs="Calibri"/>
        </w:rPr>
      </w:pPr>
    </w:p>
    <w:p w:rsidR="006E7A46" w:rsidRDefault="006E7A46">
      <w:pPr>
        <w:spacing w:after="200" w:line="276" w:lineRule="auto"/>
        <w:rPr>
          <w:rFonts w:ascii="Calibri" w:eastAsia="Calibri" w:hAnsi="Calibri" w:cs="Calibri"/>
        </w:rPr>
      </w:pPr>
    </w:p>
    <w:sectPr w:rsidR="006E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23BD5"/>
    <w:multiLevelType w:val="multilevel"/>
    <w:tmpl w:val="17B00E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E22F7F"/>
    <w:multiLevelType w:val="multilevel"/>
    <w:tmpl w:val="96608A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A46"/>
    <w:rsid w:val="0004632A"/>
    <w:rsid w:val="00175ACE"/>
    <w:rsid w:val="001C5C7E"/>
    <w:rsid w:val="00395FAB"/>
    <w:rsid w:val="006E7A46"/>
    <w:rsid w:val="008748CD"/>
    <w:rsid w:val="00D3513E"/>
    <w:rsid w:val="00F0280E"/>
    <w:rsid w:val="00F7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CC9A"/>
  <w15:docId w15:val="{5C69C8A2-616A-4D2A-AD78-5D9BE775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Kadry1</cp:lastModifiedBy>
  <cp:revision>7</cp:revision>
  <dcterms:created xsi:type="dcterms:W3CDTF">2019-01-08T07:26:00Z</dcterms:created>
  <dcterms:modified xsi:type="dcterms:W3CDTF">2019-01-11T12:25:00Z</dcterms:modified>
</cp:coreProperties>
</file>