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498D81AA" w14:textId="56893FD7" w:rsidR="00942DAB" w:rsidRDefault="00942DAB" w:rsidP="00D66768">
      <w:pPr>
        <w:spacing w:line="276" w:lineRule="auto"/>
        <w:rPr>
          <w:rFonts w:ascii="Arial" w:eastAsia="Calibri" w:hAnsi="Arial" w:cs="Arial"/>
          <w:b/>
          <w:bCs/>
          <w:smallCaps/>
          <w:color w:val="70AD47"/>
          <w:spacing w:val="5"/>
        </w:rPr>
      </w:pPr>
      <w:r w:rsidRPr="00942DAB">
        <w:rPr>
          <w:rFonts w:ascii="Times New Roman" w:eastAsia="Times New Roman" w:hAnsi="Times New Roman" w:cs="Times New Roman"/>
          <w:b/>
          <w:bCs/>
          <w:sz w:val="24"/>
          <w:szCs w:val="24"/>
          <w:lang w:eastAsia="pl-PL"/>
        </w:rPr>
        <w:t xml:space="preserve">Referent ds. </w:t>
      </w:r>
      <w:r w:rsidR="00051296">
        <w:rPr>
          <w:rFonts w:ascii="Times New Roman" w:eastAsia="Times New Roman" w:hAnsi="Times New Roman" w:cs="Times New Roman"/>
          <w:b/>
          <w:bCs/>
          <w:sz w:val="24"/>
          <w:szCs w:val="24"/>
          <w:lang w:eastAsia="pl-PL"/>
        </w:rPr>
        <w:t xml:space="preserve">kadrowo-płacowych </w:t>
      </w:r>
    </w:p>
    <w:p w14:paraId="2268DB9F" w14:textId="11E97FC6" w:rsidR="00942DAB" w:rsidRDefault="00942DAB" w:rsidP="00A2367B">
      <w:pPr>
        <w:spacing w:after="0" w:line="240" w:lineRule="auto"/>
        <w:rPr>
          <w:rFonts w:ascii="Times New Roman" w:eastAsia="Times New Roman" w:hAnsi="Times New Roman" w:cs="Times New Roman"/>
          <w:sz w:val="24"/>
          <w:szCs w:val="24"/>
          <w:lang w:eastAsia="pl-PL"/>
        </w:rPr>
      </w:pPr>
      <w:bookmarkStart w:id="0" w:name="_Hlk73363696"/>
      <w:r>
        <w:rPr>
          <w:rFonts w:ascii="Times New Roman" w:eastAsia="Times New Roman" w:hAnsi="Times New Roman" w:cs="Times New Roman"/>
          <w:sz w:val="24"/>
          <w:szCs w:val="24"/>
          <w:lang w:eastAsia="pl-PL"/>
        </w:rPr>
        <w:t xml:space="preserve">Miejsce: </w:t>
      </w:r>
      <w:r w:rsidR="00051296">
        <w:rPr>
          <w:rFonts w:ascii="Times New Roman" w:eastAsia="Times New Roman" w:hAnsi="Times New Roman" w:cs="Times New Roman"/>
          <w:sz w:val="24"/>
          <w:szCs w:val="24"/>
          <w:lang w:eastAsia="pl-PL"/>
        </w:rPr>
        <w:t xml:space="preserve">Dział Kadrowo-Płacowy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5D8FA7CB" w:rsidR="00073D77" w:rsidRPr="00073D77" w:rsidRDefault="00051296"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Zakres </w:t>
      </w:r>
      <w:r w:rsidR="00073D77" w:rsidRPr="00073D77">
        <w:rPr>
          <w:rFonts w:ascii="Times New Roman" w:eastAsia="Times New Roman" w:hAnsi="Times New Roman" w:cs="Times New Roman"/>
          <w:b/>
          <w:bCs/>
          <w:sz w:val="24"/>
          <w:szCs w:val="24"/>
          <w:lang w:eastAsia="pl-PL"/>
        </w:rPr>
        <w:t xml:space="preserve"> obowiązków</w:t>
      </w:r>
      <w:r w:rsidR="00D66768">
        <w:rPr>
          <w:rFonts w:ascii="Times New Roman" w:eastAsia="Times New Roman" w:hAnsi="Times New Roman" w:cs="Times New Roman"/>
          <w:b/>
          <w:bCs/>
          <w:sz w:val="24"/>
          <w:szCs w:val="24"/>
          <w:lang w:eastAsia="pl-PL"/>
        </w:rPr>
        <w:t xml:space="preserve">: </w:t>
      </w:r>
    </w:p>
    <w:p w14:paraId="54C882FC" w14:textId="024E9DF4" w:rsidR="00051296" w:rsidRDefault="00051296" w:rsidP="00CB57E2">
      <w:pPr>
        <w:spacing w:before="100" w:beforeAutospacing="1" w:after="100" w:afterAutospacing="1" w:line="240" w:lineRule="auto"/>
        <w:ind w:left="720"/>
        <w:rPr>
          <w:rFonts w:ascii="Times New Roman" w:eastAsia="Times New Roman" w:hAnsi="Times New Roman" w:cs="Times New Roman"/>
          <w:sz w:val="24"/>
          <w:szCs w:val="24"/>
          <w:lang w:eastAsia="pl-PL"/>
        </w:rPr>
      </w:pPr>
    </w:p>
    <w:p w14:paraId="2686083C" w14:textId="1A607880" w:rsidR="00051296" w:rsidRPr="00C043F0"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eastAsia="Times New Roman" w:hAnsi="Times New Roman" w:cs="Times New Roman"/>
          <w:sz w:val="24"/>
          <w:szCs w:val="24"/>
          <w:lang w:eastAsia="pl-PL"/>
        </w:rPr>
        <w:t xml:space="preserve">Prowadzenie dokumentacji pracowniczej </w:t>
      </w:r>
    </w:p>
    <w:p w14:paraId="3BFF2E39" w14:textId="77777777" w:rsidR="00C043F0" w:rsidRPr="00C043F0" w:rsidRDefault="00C043F0" w:rsidP="00C043F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hAnsi="Times New Roman"/>
          <w:sz w:val="24"/>
          <w:szCs w:val="24"/>
        </w:rPr>
        <w:t>Prowadzenie dokumentacji dotyczącej rozliczeń z Zakładem Ubezpieczeń Społecznych</w:t>
      </w:r>
    </w:p>
    <w:p w14:paraId="77ED43AA" w14:textId="77777777" w:rsidR="00C043F0" w:rsidRPr="00C043F0" w:rsidRDefault="00C043F0" w:rsidP="00C043F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hAnsi="Times New Roman"/>
          <w:sz w:val="24"/>
          <w:szCs w:val="24"/>
        </w:rPr>
        <w:t xml:space="preserve">Prowadzenie   Portalu Świadczeniodawcy w zakresie personelu. </w:t>
      </w:r>
    </w:p>
    <w:p w14:paraId="42E56FE2" w14:textId="6449D228" w:rsidR="00C043F0" w:rsidRPr="00C043F0" w:rsidRDefault="00C043F0" w:rsidP="00C043F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hAnsi="Times New Roman"/>
          <w:sz w:val="24"/>
          <w:szCs w:val="24"/>
        </w:rPr>
        <w:t xml:space="preserve">Prowadzenie Pracowniczych Planów Kapitałów </w:t>
      </w:r>
    </w:p>
    <w:p w14:paraId="122D94D1" w14:textId="32FDFC65" w:rsidR="00073D77" w:rsidRPr="00C043F0" w:rsidRDefault="00051296" w:rsidP="00C043F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eastAsia="Times New Roman" w:hAnsi="Times New Roman" w:cs="Times New Roman"/>
          <w:sz w:val="24"/>
          <w:szCs w:val="24"/>
          <w:lang w:eastAsia="pl-PL"/>
        </w:rPr>
        <w:t xml:space="preserve">Prowadzenie spraw związanych z Zakładowym Funduszem  Świadczeń Socjalnych </w:t>
      </w:r>
      <w:r w:rsidR="00073D77" w:rsidRPr="00C043F0">
        <w:rPr>
          <w:rFonts w:ascii="Times New Roman" w:eastAsia="Times New Roman" w:hAnsi="Times New Roman" w:cs="Times New Roman"/>
          <w:sz w:val="24"/>
          <w:szCs w:val="24"/>
          <w:lang w:eastAsia="pl-PL"/>
        </w:rPr>
        <w:t>,</w:t>
      </w:r>
      <w:r w:rsidR="00CD47F3" w:rsidRPr="00C043F0">
        <w:rPr>
          <w:rFonts w:ascii="Times New Roman" w:eastAsia="Times New Roman" w:hAnsi="Times New Roman" w:cs="Times New Roman"/>
          <w:sz w:val="24"/>
          <w:szCs w:val="24"/>
          <w:lang w:eastAsia="pl-PL"/>
        </w:rPr>
        <w:t xml:space="preserve"> </w:t>
      </w:r>
    </w:p>
    <w:p w14:paraId="3B8B28D3" w14:textId="1D667902" w:rsidR="00073D77" w:rsidRPr="00C043F0"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eastAsia="Times New Roman" w:hAnsi="Times New Roman" w:cs="Times New Roman"/>
          <w:sz w:val="24"/>
          <w:szCs w:val="24"/>
          <w:lang w:eastAsia="pl-PL"/>
        </w:rPr>
        <w:t xml:space="preserve">Szkolenia pracowników – rozliczenie umów z MON , KFS i innych </w:t>
      </w:r>
      <w:r w:rsidR="00073D77" w:rsidRPr="00C043F0">
        <w:rPr>
          <w:rFonts w:ascii="Times New Roman" w:eastAsia="Times New Roman" w:hAnsi="Times New Roman" w:cs="Times New Roman"/>
          <w:sz w:val="24"/>
          <w:szCs w:val="24"/>
          <w:lang w:eastAsia="pl-PL"/>
        </w:rPr>
        <w:t>,</w:t>
      </w:r>
      <w:r w:rsidR="00CD47F3" w:rsidRPr="00C043F0">
        <w:rPr>
          <w:rFonts w:ascii="Times New Roman" w:eastAsia="Times New Roman" w:hAnsi="Times New Roman" w:cs="Times New Roman"/>
          <w:sz w:val="24"/>
          <w:szCs w:val="24"/>
          <w:lang w:eastAsia="pl-PL"/>
        </w:rPr>
        <w:t xml:space="preserve"> </w:t>
      </w:r>
    </w:p>
    <w:p w14:paraId="64A9FB05" w14:textId="7A868222" w:rsidR="00073D77" w:rsidRPr="00C043F0"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eastAsia="Times New Roman" w:hAnsi="Times New Roman" w:cs="Times New Roman"/>
          <w:sz w:val="24"/>
          <w:szCs w:val="24"/>
          <w:lang w:eastAsia="pl-PL"/>
        </w:rPr>
        <w:t xml:space="preserve">Rozliczanie dodatków dla kierowników specjalizacji </w:t>
      </w:r>
      <w:r w:rsidR="00073D77" w:rsidRPr="00C043F0">
        <w:rPr>
          <w:rFonts w:ascii="Times New Roman" w:eastAsia="Times New Roman" w:hAnsi="Times New Roman" w:cs="Times New Roman"/>
          <w:sz w:val="24"/>
          <w:szCs w:val="24"/>
          <w:lang w:eastAsia="pl-PL"/>
        </w:rPr>
        <w:t>,</w:t>
      </w:r>
      <w:r w:rsidR="00CD47F3" w:rsidRPr="00C043F0">
        <w:rPr>
          <w:rFonts w:ascii="Times New Roman" w:eastAsia="Times New Roman" w:hAnsi="Times New Roman" w:cs="Times New Roman"/>
          <w:sz w:val="24"/>
          <w:szCs w:val="24"/>
          <w:lang w:eastAsia="pl-PL"/>
        </w:rPr>
        <w:t xml:space="preserve"> </w:t>
      </w:r>
    </w:p>
    <w:p w14:paraId="0D019C68" w14:textId="77777777" w:rsidR="00CB57E2" w:rsidRPr="00C043F0"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eastAsia="Times New Roman" w:hAnsi="Times New Roman" w:cs="Times New Roman"/>
          <w:sz w:val="24"/>
          <w:szCs w:val="24"/>
          <w:lang w:eastAsia="pl-PL"/>
        </w:rPr>
        <w:t>Sporządzanie sprawozdań do Urzędów</w:t>
      </w:r>
      <w:r w:rsidR="00CB57E2" w:rsidRPr="00C043F0">
        <w:rPr>
          <w:rFonts w:ascii="Times New Roman" w:eastAsia="Times New Roman" w:hAnsi="Times New Roman" w:cs="Times New Roman"/>
          <w:sz w:val="24"/>
          <w:szCs w:val="24"/>
          <w:lang w:eastAsia="pl-PL"/>
        </w:rPr>
        <w:t>,</w:t>
      </w:r>
    </w:p>
    <w:p w14:paraId="153B56E7" w14:textId="257D653F" w:rsidR="00051296" w:rsidRPr="00C043F0" w:rsidRDefault="00CB57E2"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043F0">
        <w:rPr>
          <w:rFonts w:ascii="Times New Roman" w:eastAsia="Times New Roman" w:hAnsi="Times New Roman" w:cs="Times New Roman"/>
          <w:sz w:val="24"/>
          <w:szCs w:val="24"/>
          <w:lang w:eastAsia="pl-PL"/>
        </w:rPr>
        <w:t xml:space="preserve">Prowadzenie spraw związanych z zatrudnianiem cudzoziemców </w:t>
      </w:r>
      <w:r w:rsidR="00051296" w:rsidRPr="00C043F0">
        <w:rPr>
          <w:rFonts w:ascii="Times New Roman" w:eastAsia="Times New Roman" w:hAnsi="Times New Roman" w:cs="Times New Roman"/>
          <w:sz w:val="24"/>
          <w:szCs w:val="24"/>
          <w:lang w:eastAsia="pl-PL"/>
        </w:rPr>
        <w:t xml:space="preserve">  </w:t>
      </w:r>
    </w:p>
    <w:p w14:paraId="7F1725A1" w14:textId="6F64DCA9" w:rsidR="00A2367B" w:rsidRPr="00A2367B" w:rsidRDefault="00051296" w:rsidP="00432E58">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w:t>
      </w:r>
      <w:r w:rsidR="00A2367B" w:rsidRPr="00A2367B">
        <w:rPr>
          <w:rFonts w:ascii="Times New Roman" w:eastAsia="Times New Roman" w:hAnsi="Times New Roman" w:cs="Times New Roman"/>
          <w:b/>
          <w:bCs/>
          <w:sz w:val="24"/>
          <w:szCs w:val="24"/>
          <w:lang w:eastAsia="pl-PL"/>
        </w:rPr>
        <w:t>:</w:t>
      </w:r>
      <w:r w:rsidR="00EA72DD" w:rsidRPr="00432E58">
        <w:rPr>
          <w:rFonts w:ascii="Times New Roman" w:eastAsia="Times New Roman" w:hAnsi="Times New Roman" w:cs="Times New Roman"/>
          <w:b/>
          <w:bCs/>
          <w:sz w:val="24"/>
          <w:szCs w:val="24"/>
          <w:lang w:eastAsia="pl-PL"/>
        </w:rPr>
        <w:t xml:space="preserve"> </w:t>
      </w:r>
    </w:p>
    <w:p w14:paraId="360B87CD" w14:textId="33B63852" w:rsidR="00A2367B" w:rsidRPr="00A2367B"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2367B" w:rsidRPr="00A2367B">
        <w:rPr>
          <w:rFonts w:ascii="Times New Roman" w:eastAsia="Times New Roman" w:hAnsi="Times New Roman" w:cs="Times New Roman"/>
          <w:sz w:val="24"/>
          <w:szCs w:val="24"/>
          <w:lang w:eastAsia="pl-PL"/>
        </w:rPr>
        <w:t>ykształcenie wyższe</w:t>
      </w:r>
      <w:r w:rsidR="00EA72DD" w:rsidRPr="00432E58">
        <w:rPr>
          <w:rFonts w:ascii="Times New Roman" w:eastAsia="Times New Roman" w:hAnsi="Times New Roman" w:cs="Times New Roman"/>
          <w:sz w:val="24"/>
          <w:szCs w:val="24"/>
          <w:lang w:eastAsia="pl-PL"/>
        </w:rPr>
        <w:t xml:space="preserve">, </w:t>
      </w:r>
    </w:p>
    <w:p w14:paraId="7365961E" w14:textId="56A1DB22" w:rsidR="00A2367B" w:rsidRPr="00A2367B"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A2367B" w:rsidRPr="00A2367B">
        <w:rPr>
          <w:rFonts w:ascii="Times New Roman" w:eastAsia="Times New Roman" w:hAnsi="Times New Roman" w:cs="Times New Roman"/>
          <w:sz w:val="24"/>
          <w:szCs w:val="24"/>
          <w:lang w:eastAsia="pl-PL"/>
        </w:rPr>
        <w:t xml:space="preserve">o najmniej </w:t>
      </w:r>
      <w:r w:rsidR="00A00F98">
        <w:rPr>
          <w:rFonts w:ascii="Times New Roman" w:eastAsia="Times New Roman" w:hAnsi="Times New Roman" w:cs="Times New Roman"/>
          <w:sz w:val="24"/>
          <w:szCs w:val="24"/>
          <w:lang w:eastAsia="pl-PL"/>
        </w:rPr>
        <w:t xml:space="preserve">2 letnie </w:t>
      </w:r>
      <w:r>
        <w:rPr>
          <w:rFonts w:ascii="Times New Roman" w:eastAsia="Times New Roman" w:hAnsi="Times New Roman" w:cs="Times New Roman"/>
          <w:sz w:val="24"/>
          <w:szCs w:val="24"/>
          <w:lang w:eastAsia="pl-PL"/>
        </w:rPr>
        <w:t xml:space="preserve"> </w:t>
      </w:r>
      <w:r w:rsidR="00A2367B" w:rsidRPr="00A2367B">
        <w:rPr>
          <w:rFonts w:ascii="Times New Roman" w:eastAsia="Times New Roman" w:hAnsi="Times New Roman" w:cs="Times New Roman"/>
          <w:sz w:val="24"/>
          <w:szCs w:val="24"/>
          <w:lang w:eastAsia="pl-PL"/>
        </w:rPr>
        <w:t xml:space="preserve"> doświadczenie w </w:t>
      </w:r>
      <w:r w:rsidR="00A2367B" w:rsidRPr="00432E58">
        <w:rPr>
          <w:rFonts w:ascii="Times New Roman" w:eastAsia="Times New Roman" w:hAnsi="Times New Roman" w:cs="Times New Roman"/>
          <w:sz w:val="24"/>
          <w:szCs w:val="24"/>
          <w:lang w:eastAsia="pl-PL"/>
        </w:rPr>
        <w:t>pracy</w:t>
      </w:r>
      <w:r w:rsidR="00A00F98">
        <w:rPr>
          <w:rFonts w:ascii="Times New Roman" w:eastAsia="Times New Roman" w:hAnsi="Times New Roman" w:cs="Times New Roman"/>
          <w:sz w:val="24"/>
          <w:szCs w:val="24"/>
          <w:lang w:eastAsia="pl-PL"/>
        </w:rPr>
        <w:t xml:space="preserve"> biurowej </w:t>
      </w:r>
      <w:r w:rsidR="00A2367B" w:rsidRPr="00432E58">
        <w:rPr>
          <w:rFonts w:ascii="Times New Roman" w:eastAsia="Times New Roman" w:hAnsi="Times New Roman" w:cs="Times New Roman"/>
          <w:sz w:val="24"/>
          <w:szCs w:val="24"/>
          <w:lang w:eastAsia="pl-PL"/>
        </w:rPr>
        <w:t xml:space="preserve"> </w:t>
      </w:r>
    </w:p>
    <w:p w14:paraId="6AD0FD5E" w14:textId="019185AB" w:rsidR="00A2367B"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Znajomość</w:t>
      </w:r>
      <w:r w:rsidR="00A2367B" w:rsidRPr="00A2367B">
        <w:rPr>
          <w:rFonts w:ascii="Times New Roman" w:eastAsia="Times New Roman" w:hAnsi="Times New Roman" w:cs="Times New Roman"/>
          <w:sz w:val="24"/>
          <w:szCs w:val="24"/>
          <w:lang w:eastAsia="pl-PL"/>
        </w:rPr>
        <w:t xml:space="preserve"> pakiet MS Office,</w:t>
      </w:r>
      <w:r w:rsidR="00A2367B" w:rsidRPr="00432E58">
        <w:rPr>
          <w:rFonts w:ascii="Times New Roman" w:eastAsia="Times New Roman" w:hAnsi="Times New Roman" w:cs="Times New Roman"/>
          <w:sz w:val="24"/>
          <w:szCs w:val="24"/>
          <w:lang w:eastAsia="pl-PL"/>
        </w:rPr>
        <w:t xml:space="preserve"> </w:t>
      </w:r>
    </w:p>
    <w:p w14:paraId="46C19709" w14:textId="02A2966F" w:rsidR="00051296" w:rsidRPr="00432E58"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Znajomość podstawowych ustaw: Kodek</w:t>
      </w:r>
      <w:r w:rsidR="00A00F98">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 Pracy, ustawa o działalności leczniczej, ustawa o zakładowym funduszu świadczeń socjalnych </w:t>
      </w:r>
      <w:r w:rsidR="00A00F98">
        <w:rPr>
          <w:rFonts w:ascii="Times New Roman" w:eastAsia="Times New Roman" w:hAnsi="Times New Roman" w:cs="Times New Roman"/>
          <w:sz w:val="24"/>
          <w:szCs w:val="24"/>
          <w:lang w:eastAsia="pl-PL"/>
        </w:rPr>
        <w:t xml:space="preserve">, ustawa o zawodzie lekarza </w:t>
      </w:r>
      <w:r>
        <w:rPr>
          <w:rFonts w:ascii="Times New Roman" w:eastAsia="Times New Roman" w:hAnsi="Times New Roman" w:cs="Times New Roman"/>
          <w:sz w:val="24"/>
          <w:szCs w:val="24"/>
          <w:lang w:eastAsia="pl-PL"/>
        </w:rPr>
        <w:t xml:space="preserve"> </w:t>
      </w:r>
    </w:p>
    <w:p w14:paraId="6E94E174" w14:textId="2EF4D4B9" w:rsidR="00A2367B" w:rsidRPr="00432E58" w:rsidRDefault="00073D77"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samodzielność i umiejętność organizacji pracy</w:t>
      </w:r>
      <w:r w:rsidR="00EA72DD" w:rsidRPr="00432E58">
        <w:rPr>
          <w:rFonts w:ascii="Times New Roman" w:eastAsia="Times New Roman" w:hAnsi="Times New Roman" w:cs="Times New Roman"/>
          <w:sz w:val="24"/>
          <w:szCs w:val="24"/>
          <w:lang w:eastAsia="pl-PL"/>
        </w:rPr>
        <w:t xml:space="preserve">. </w:t>
      </w:r>
    </w:p>
    <w:p w14:paraId="1BE103B1" w14:textId="69E261F3" w:rsidR="00A2367B" w:rsidRPr="00432E58" w:rsidRDefault="00A2367B" w:rsidP="00432E58">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432E58">
        <w:rPr>
          <w:rFonts w:ascii="Times New Roman" w:eastAsia="Times New Roman" w:hAnsi="Times New Roman" w:cs="Times New Roman"/>
          <w:b/>
          <w:bCs/>
          <w:sz w:val="24"/>
          <w:szCs w:val="24"/>
          <w:lang w:eastAsia="pl-PL"/>
        </w:rPr>
        <w:t>Mile widzian</w:t>
      </w:r>
      <w:r w:rsidR="00CD47F3" w:rsidRPr="00432E58">
        <w:rPr>
          <w:rFonts w:ascii="Times New Roman" w:eastAsia="Times New Roman" w:hAnsi="Times New Roman" w:cs="Times New Roman"/>
          <w:b/>
          <w:bCs/>
          <w:sz w:val="24"/>
          <w:szCs w:val="24"/>
          <w:lang w:eastAsia="pl-PL"/>
        </w:rPr>
        <w:t>e</w:t>
      </w:r>
      <w:r w:rsidRPr="00432E58">
        <w:rPr>
          <w:rFonts w:ascii="Times New Roman" w:eastAsia="Times New Roman" w:hAnsi="Times New Roman" w:cs="Times New Roman"/>
          <w:b/>
          <w:bCs/>
          <w:sz w:val="24"/>
          <w:szCs w:val="24"/>
          <w:lang w:eastAsia="pl-PL"/>
        </w:rPr>
        <w:t xml:space="preserve">: </w:t>
      </w:r>
    </w:p>
    <w:p w14:paraId="271C68A8" w14:textId="5F0885CD" w:rsidR="00073D77" w:rsidRPr="00432E58"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w:t>
      </w:r>
      <w:r w:rsidR="00073D77" w:rsidRPr="00432E58">
        <w:rPr>
          <w:rFonts w:ascii="Times New Roman" w:eastAsia="Times New Roman" w:hAnsi="Times New Roman" w:cs="Times New Roman"/>
          <w:sz w:val="24"/>
          <w:szCs w:val="24"/>
          <w:lang w:eastAsia="pl-PL"/>
        </w:rPr>
        <w:t xml:space="preserve">oświadczenie zawodowe w obszarze </w:t>
      </w:r>
      <w:r w:rsidR="00A00F98">
        <w:rPr>
          <w:rFonts w:ascii="Times New Roman" w:eastAsia="Times New Roman" w:hAnsi="Times New Roman" w:cs="Times New Roman"/>
          <w:sz w:val="24"/>
          <w:szCs w:val="24"/>
          <w:lang w:eastAsia="pl-PL"/>
        </w:rPr>
        <w:t xml:space="preserve">kadrowo-płacowym </w:t>
      </w:r>
      <w:r w:rsidR="00073D77" w:rsidRPr="00432E58">
        <w:rPr>
          <w:rFonts w:ascii="Times New Roman" w:eastAsia="Times New Roman" w:hAnsi="Times New Roman" w:cs="Times New Roman"/>
          <w:sz w:val="24"/>
          <w:szCs w:val="24"/>
          <w:lang w:eastAsia="pl-PL"/>
        </w:rPr>
        <w:t xml:space="preserve">, </w:t>
      </w:r>
    </w:p>
    <w:p w14:paraId="1FCCEF87" w14:textId="6CFFBD0A" w:rsidR="00051296" w:rsidRPr="00A2367B" w:rsidRDefault="00A00F98" w:rsidP="00051296">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140DC26C" w14:textId="2A04131C" w:rsidR="00051296" w:rsidRPr="00432E58" w:rsidRDefault="00051296"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Pr="00A2367B">
        <w:rPr>
          <w:rFonts w:ascii="Times New Roman" w:eastAsia="Times New Roman" w:hAnsi="Times New Roman" w:cs="Times New Roman"/>
          <w:sz w:val="24"/>
          <w:szCs w:val="24"/>
          <w:lang w:eastAsia="pl-PL"/>
        </w:rPr>
        <w:t>racę w przyjaznym zespole</w:t>
      </w:r>
      <w:r w:rsidRPr="00432E58">
        <w:rPr>
          <w:rFonts w:ascii="Times New Roman" w:eastAsia="Times New Roman" w:hAnsi="Times New Roman" w:cs="Times New Roman"/>
          <w:sz w:val="24"/>
          <w:szCs w:val="24"/>
          <w:lang w:eastAsia="pl-PL"/>
        </w:rPr>
        <w:t>,</w:t>
      </w:r>
    </w:p>
    <w:p w14:paraId="6308A5FC" w14:textId="795DD0FE" w:rsidR="00051296" w:rsidRDefault="00051296"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1F27867A" w14:textId="6F024D61" w:rsidR="00A00F98" w:rsidRPr="00432E58" w:rsidRDefault="00A00F98"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szkoleń i podnoszenia kwalifikacji zawodowych </w:t>
      </w:r>
    </w:p>
    <w:p w14:paraId="5DD4ADB4" w14:textId="77777777" w:rsidR="00051296" w:rsidRPr="00A2367B" w:rsidRDefault="00051296"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4460AC3"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EB4C64B"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372BF721"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48885FC"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ECA5BB7"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799DA3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9BDE7A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581E775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1887BD32" w14:textId="756C55A4" w:rsidR="003A2D5B" w:rsidRP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r w:rsidRPr="003A2D5B">
        <w:rPr>
          <w:rFonts w:ascii="Times New Roman" w:eastAsia="Times New Roman" w:hAnsi="Times New Roman" w:cs="Times New Roman"/>
          <w:kern w:val="2"/>
          <w:sz w:val="24"/>
          <w:szCs w:val="24"/>
          <w:u w:val="single"/>
          <w:lang w:eastAsia="zh-CN"/>
        </w:rPr>
        <w:t xml:space="preserve">Aplikacje należy składać w terminie do </w:t>
      </w:r>
      <w:r>
        <w:rPr>
          <w:rFonts w:ascii="Times New Roman" w:eastAsia="Times New Roman" w:hAnsi="Times New Roman" w:cs="Times New Roman"/>
          <w:kern w:val="2"/>
          <w:sz w:val="24"/>
          <w:szCs w:val="24"/>
          <w:u w:val="single"/>
          <w:lang w:eastAsia="zh-CN"/>
        </w:rPr>
        <w:t>01.03.2022</w:t>
      </w:r>
      <w:r w:rsidRPr="003A2D5B">
        <w:rPr>
          <w:rFonts w:ascii="Times New Roman" w:eastAsia="Times New Roman" w:hAnsi="Times New Roman" w:cs="Times New Roman"/>
          <w:kern w:val="2"/>
          <w:sz w:val="24"/>
          <w:szCs w:val="24"/>
          <w:u w:val="single"/>
          <w:lang w:eastAsia="zh-CN"/>
        </w:rPr>
        <w:t xml:space="preserve"> r.</w:t>
      </w:r>
    </w:p>
    <w:p w14:paraId="2A71EB20"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lang w:eastAsia="zh-CN"/>
        </w:rPr>
      </w:pPr>
    </w:p>
    <w:p w14:paraId="6F55FACC"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-osobiście w Dziale Kadrowo-Płacowym  w bud nr 23 </w:t>
      </w:r>
    </w:p>
    <w:p w14:paraId="50834B96"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listownie na adres ul. Domańskiego 2  </w:t>
      </w:r>
    </w:p>
    <w:p w14:paraId="57F78D7C"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4EFBBFA3"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u w:val="single"/>
          <w:lang w:eastAsia="zh-CN"/>
        </w:rPr>
      </w:pPr>
      <w:r w:rsidRPr="003A2D5B">
        <w:rPr>
          <w:rFonts w:ascii="Times New Roman" w:eastAsia="Times New Roman" w:hAnsi="Times New Roman" w:cs="Times New Roman"/>
          <w:kern w:val="2"/>
          <w:sz w:val="24"/>
          <w:szCs w:val="24"/>
          <w:u w:val="single"/>
          <w:lang w:eastAsia="zh-CN"/>
        </w:rPr>
        <w:t>Oferty złożone po terminie zostaną odrzucone.</w:t>
      </w:r>
    </w:p>
    <w:p w14:paraId="2AF3B824"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62EC1471"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r w:rsidRPr="003A2D5B">
        <w:rPr>
          <w:rFonts w:ascii="Times New Roman" w:eastAsia="Times New Roman" w:hAnsi="Times New Roman" w:cs="Times New Roman"/>
          <w:kern w:val="2"/>
          <w:sz w:val="24"/>
          <w:szCs w:val="24"/>
          <w:u w:val="single"/>
          <w:lang w:eastAsia="zh-CN"/>
        </w:rPr>
        <w:t xml:space="preserve">Oferta powinna zawierać: </w:t>
      </w:r>
    </w:p>
    <w:p w14:paraId="15D92B50" w14:textId="77777777" w:rsidR="003A2D5B" w:rsidRPr="003A2D5B" w:rsidRDefault="003A2D5B" w:rsidP="003A2D5B">
      <w:pPr>
        <w:widowControl w:val="0"/>
        <w:numPr>
          <w:ilvl w:val="0"/>
          <w:numId w:val="8"/>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List motywacyjny</w:t>
      </w:r>
    </w:p>
    <w:p w14:paraId="475F63FE" w14:textId="77777777" w:rsidR="003A2D5B" w:rsidRPr="003A2D5B" w:rsidRDefault="003A2D5B" w:rsidP="003A2D5B">
      <w:pPr>
        <w:widowControl w:val="0"/>
        <w:numPr>
          <w:ilvl w:val="0"/>
          <w:numId w:val="8"/>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CV </w:t>
      </w:r>
    </w:p>
    <w:p w14:paraId="318BEF80" w14:textId="77777777" w:rsidR="003A2D5B" w:rsidRPr="003A2D5B" w:rsidRDefault="003A2D5B" w:rsidP="003A2D5B">
      <w:pPr>
        <w:widowControl w:val="0"/>
        <w:numPr>
          <w:ilvl w:val="0"/>
          <w:numId w:val="8"/>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Kopie dyplomów, certyfikatów,  świadectw pracy potwierdzone za zgodność           z oryginałem </w:t>
      </w:r>
    </w:p>
    <w:p w14:paraId="606FCE60"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3C4D20A7"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Informacji w sprawie oferty pracy udziela Kierownik Działu Kadrowo-Płacowego tel. 684707856, </w:t>
      </w:r>
      <w:hyperlink r:id="rId8" w:history="1">
        <w:r w:rsidRPr="003A2D5B">
          <w:rPr>
            <w:rFonts w:ascii="Times New Roman" w:eastAsia="Times New Roman" w:hAnsi="Times New Roman" w:cs="Times New Roman"/>
            <w:color w:val="0000FF"/>
            <w:kern w:val="2"/>
            <w:sz w:val="24"/>
            <w:szCs w:val="24"/>
            <w:u w:val="single"/>
            <w:lang w:eastAsia="zh-CN"/>
          </w:rPr>
          <w:t>m.majewska@105szpital.pl</w:t>
        </w:r>
      </w:hyperlink>
      <w:r w:rsidRPr="003A2D5B">
        <w:rPr>
          <w:rFonts w:ascii="Times New Roman" w:eastAsia="Times New Roman" w:hAnsi="Times New Roman" w:cs="Times New Roman"/>
          <w:kern w:val="2"/>
          <w:sz w:val="24"/>
          <w:szCs w:val="24"/>
          <w:lang w:eastAsia="zh-CN"/>
        </w:rPr>
        <w:t xml:space="preserve">  </w:t>
      </w:r>
    </w:p>
    <w:p w14:paraId="75EA7018" w14:textId="77777777" w:rsidR="003A2D5B" w:rsidRPr="003A2D5B" w:rsidRDefault="003A2D5B" w:rsidP="003A2D5B">
      <w:pPr>
        <w:spacing w:line="240" w:lineRule="auto"/>
        <w:rPr>
          <w:rFonts w:ascii="Times New Roman" w:eastAsia="Times New Roman" w:hAnsi="Times New Roman" w:cs="Times New Roman"/>
          <w:b/>
          <w:sz w:val="20"/>
          <w:szCs w:val="20"/>
          <w:lang w:eastAsia="pl-PL"/>
        </w:rPr>
      </w:pPr>
    </w:p>
    <w:p w14:paraId="3DDB4939" w14:textId="77777777" w:rsidR="003A2D5B" w:rsidRPr="003A2D5B" w:rsidRDefault="003A2D5B" w:rsidP="003A2D5B">
      <w:pPr>
        <w:spacing w:line="240" w:lineRule="auto"/>
        <w:rPr>
          <w:rFonts w:ascii="Times New Roman" w:eastAsia="Calibri" w:hAnsi="Times New Roman" w:cs="Times New Roman"/>
          <w:b/>
          <w:bCs/>
          <w:sz w:val="20"/>
          <w:szCs w:val="20"/>
        </w:rPr>
      </w:pPr>
      <w:r w:rsidRPr="003A2D5B">
        <w:rPr>
          <w:rFonts w:ascii="Times New Roman" w:eastAsia="Times New Roman" w:hAnsi="Times New Roman" w:cs="Times New Roman"/>
          <w:b/>
          <w:sz w:val="20"/>
          <w:szCs w:val="20"/>
          <w:lang w:eastAsia="pl-PL"/>
        </w:rPr>
        <w:t>Do zgłoszenia prosimy dołączyć zgodę na</w:t>
      </w:r>
      <w:r w:rsidRPr="003A2D5B">
        <w:rPr>
          <w:rFonts w:ascii="Times New Roman" w:eastAsia="Calibri" w:hAnsi="Times New Roman" w:cs="Times New Roman"/>
          <w:b/>
          <w:sz w:val="20"/>
          <w:szCs w:val="20"/>
        </w:rPr>
        <w:t xml:space="preserve"> przetwarzanie danych osobowych o następującej treści:</w:t>
      </w:r>
    </w:p>
    <w:p w14:paraId="2094D6F7"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907919C"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 xml:space="preserve">                                </w:t>
      </w:r>
    </w:p>
    <w:p w14:paraId="0269B2EA" w14:textId="77777777" w:rsidR="003A2D5B" w:rsidRPr="003A2D5B" w:rsidRDefault="003A2D5B" w:rsidP="003A2D5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3A2D5B">
        <w:rPr>
          <w:rFonts w:ascii="Times New Roman" w:eastAsia="Times New Roman" w:hAnsi="Times New Roman" w:cs="Times New Roman"/>
          <w:b/>
          <w:sz w:val="18"/>
          <w:szCs w:val="18"/>
          <w:u w:val="single"/>
          <w:lang w:eastAsia="pl-PL"/>
        </w:rPr>
        <w:t>Informacja o przetwarzaniu danych osobowych kandydatów na powyższe stanowiska</w:t>
      </w:r>
    </w:p>
    <w:p w14:paraId="2C01790D" w14:textId="77777777" w:rsidR="003A2D5B" w:rsidRPr="003A2D5B" w:rsidRDefault="003A2D5B" w:rsidP="003A2D5B">
      <w:pPr>
        <w:spacing w:after="100" w:afterAutospacing="1" w:line="240" w:lineRule="auto"/>
        <w:jc w:val="both"/>
        <w:outlineLvl w:val="0"/>
        <w:rPr>
          <w:rFonts w:ascii="Times New Roman" w:eastAsia="Times New Roman" w:hAnsi="Times New Roman" w:cs="Times New Roman"/>
          <w:sz w:val="18"/>
          <w:szCs w:val="18"/>
          <w:lang w:eastAsia="pl-PL"/>
        </w:rPr>
      </w:pPr>
      <w:r w:rsidRPr="003A2D5B">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9" w:history="1">
        <w:r w:rsidRPr="003A2D5B">
          <w:rPr>
            <w:rFonts w:ascii="Times New Roman" w:eastAsia="Times New Roman" w:hAnsi="Times New Roman" w:cs="Times New Roman"/>
            <w:color w:val="0563C1"/>
            <w:sz w:val="18"/>
            <w:szCs w:val="18"/>
            <w:u w:val="single"/>
            <w:lang w:eastAsia="pl-PL"/>
          </w:rPr>
          <w:t>iodo@105szpital.pl</w:t>
        </w:r>
      </w:hyperlink>
      <w:r w:rsidRPr="003A2D5B">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4F8DAA7C" w14:textId="77777777" w:rsidR="003A2D5B" w:rsidRPr="003A2D5B" w:rsidRDefault="003A2D5B" w:rsidP="003A2D5B">
      <w:pPr>
        <w:spacing w:before="100" w:beforeAutospacing="1" w:after="240" w:afterAutospacing="1" w:line="240" w:lineRule="auto"/>
        <w:rPr>
          <w:rFonts w:ascii="Times New Roman" w:eastAsia="Times New Roman" w:hAnsi="Times New Roman" w:cs="Times New Roman"/>
          <w:sz w:val="24"/>
          <w:szCs w:val="24"/>
          <w:lang w:eastAsia="pl-PL"/>
        </w:rPr>
      </w:pPr>
    </w:p>
    <w:p w14:paraId="08D241D3"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0533E8EA"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337B0165"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0F155DD"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577AE6B"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540A1291" w14:textId="21772D94" w:rsidR="00C043F0" w:rsidRDefault="00C043F0"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sectPr w:rsidR="00C043F0" w:rsidSect="00942DAB">
      <w:headerReference w:type="default" r:id="rId10"/>
      <w:footerReference w:type="default" r:id="rId11"/>
      <w:headerReference w:type="first" r:id="rId12"/>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03E0" w14:textId="77777777" w:rsidR="00A52A26" w:rsidRDefault="00A52A26" w:rsidP="00D66768">
      <w:pPr>
        <w:spacing w:after="0" w:line="240" w:lineRule="auto"/>
      </w:pPr>
      <w:r>
        <w:separator/>
      </w:r>
    </w:p>
  </w:endnote>
  <w:endnote w:type="continuationSeparator" w:id="0">
    <w:p w14:paraId="4DCB2256" w14:textId="77777777" w:rsidR="00A52A26" w:rsidRDefault="00A52A26"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535B3B13" w14:textId="433B706A" w:rsidR="00D66768" w:rsidRPr="00D66768" w:rsidRDefault="00D66768" w:rsidP="00D66768">
        <w:pPr>
          <w:tabs>
            <w:tab w:val="center" w:pos="4536"/>
            <w:tab w:val="right" w:pos="9072"/>
          </w:tabs>
          <w:spacing w:after="0" w:line="240" w:lineRule="auto"/>
          <w:ind w:left="368"/>
          <w:jc w:val="right"/>
          <w:rPr>
            <w:rFonts w:ascii="Times New Roman" w:hAnsi="Times New Roman" w:cs="Times New Roman"/>
            <w:b/>
            <w:bCs/>
          </w:rPr>
        </w:pPr>
        <w:r w:rsidRPr="00D66768">
          <w:rPr>
            <w:rFonts w:ascii="Times New Roman" w:hAnsi="Times New Roman" w:cs="Times New Roman"/>
            <w:b/>
            <w:bCs/>
            <w:sz w:val="20"/>
            <w:szCs w:val="20"/>
          </w:rPr>
          <w:t xml:space="preserve">Strona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PAGE</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2</w:t>
        </w:r>
        <w:r w:rsidRPr="00D66768">
          <w:rPr>
            <w:rFonts w:ascii="Times New Roman" w:hAnsi="Times New Roman" w:cs="Times New Roman"/>
            <w:b/>
            <w:bCs/>
            <w:sz w:val="20"/>
            <w:szCs w:val="20"/>
          </w:rPr>
          <w:fldChar w:fldCharType="end"/>
        </w:r>
        <w:r w:rsidRPr="00D66768">
          <w:rPr>
            <w:rFonts w:ascii="Times New Roman" w:hAnsi="Times New Roman" w:cs="Times New Roman"/>
            <w:b/>
            <w:bCs/>
            <w:sz w:val="20"/>
            <w:szCs w:val="20"/>
          </w:rPr>
          <w:t xml:space="preserve"> z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NUMPAGES</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48</w:t>
        </w:r>
        <w:r w:rsidRPr="00D66768">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95A8" w14:textId="77777777" w:rsidR="00A52A26" w:rsidRDefault="00A52A26" w:rsidP="00D66768">
      <w:pPr>
        <w:spacing w:after="0" w:line="240" w:lineRule="auto"/>
      </w:pPr>
      <w:r>
        <w:separator/>
      </w:r>
    </w:p>
  </w:footnote>
  <w:footnote w:type="continuationSeparator" w:id="0">
    <w:p w14:paraId="60D1E1FE" w14:textId="77777777" w:rsidR="00A52A26" w:rsidRDefault="00A52A26"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A52A26"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64CF4"/>
    <w:multiLevelType w:val="hybridMultilevel"/>
    <w:tmpl w:val="E57668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51296"/>
    <w:rsid w:val="00073D77"/>
    <w:rsid w:val="00164BFA"/>
    <w:rsid w:val="001B2AF1"/>
    <w:rsid w:val="002D18FC"/>
    <w:rsid w:val="003A2D5B"/>
    <w:rsid w:val="00432E58"/>
    <w:rsid w:val="00480B0C"/>
    <w:rsid w:val="00612980"/>
    <w:rsid w:val="0066528A"/>
    <w:rsid w:val="00942DAB"/>
    <w:rsid w:val="00A00F98"/>
    <w:rsid w:val="00A2367B"/>
    <w:rsid w:val="00A52A26"/>
    <w:rsid w:val="00AF1E69"/>
    <w:rsid w:val="00B26B1B"/>
    <w:rsid w:val="00B61FFD"/>
    <w:rsid w:val="00C043F0"/>
    <w:rsid w:val="00CB57E2"/>
    <w:rsid w:val="00CD47F3"/>
    <w:rsid w:val="00D15975"/>
    <w:rsid w:val="00D31D30"/>
    <w:rsid w:val="00D66768"/>
    <w:rsid w:val="00DB1FFE"/>
    <w:rsid w:val="00E82329"/>
    <w:rsid w:val="00EA72DD"/>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C043F0"/>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105szpital.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592</Words>
  <Characters>3557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user</cp:lastModifiedBy>
  <cp:revision>4</cp:revision>
  <cp:lastPrinted>2022-02-16T11:10:00Z</cp:lastPrinted>
  <dcterms:created xsi:type="dcterms:W3CDTF">2021-06-04T11:06:00Z</dcterms:created>
  <dcterms:modified xsi:type="dcterms:W3CDTF">2022-02-16T12:56:00Z</dcterms:modified>
</cp:coreProperties>
</file>