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FED" w14:textId="77777777" w:rsidR="00612D12" w:rsidRDefault="00612D12" w:rsidP="00612D12">
      <w:pPr>
        <w:spacing w:after="0" w:line="240" w:lineRule="auto"/>
        <w:jc w:val="center"/>
        <w:textAlignment w:val="baseline"/>
        <w:rPr>
          <w:rFonts w:ascii="inherit" w:eastAsia="Times New Roman" w:hAnsi="inherit" w:cs="Times New Roman"/>
          <w:b/>
          <w:bCs/>
          <w:color w:val="333338"/>
          <w:spacing w:val="3"/>
          <w:sz w:val="24"/>
          <w:szCs w:val="24"/>
          <w:bdr w:val="none" w:sz="0" w:space="0" w:color="auto" w:frame="1"/>
          <w:lang w:eastAsia="pl-PL"/>
        </w:rPr>
      </w:pPr>
      <w:r>
        <w:rPr>
          <w:rFonts w:ascii="inherit" w:eastAsia="Times New Roman" w:hAnsi="inherit" w:cs="Times New Roman"/>
          <w:b/>
          <w:bCs/>
          <w:color w:val="333338"/>
          <w:spacing w:val="3"/>
          <w:sz w:val="24"/>
          <w:szCs w:val="24"/>
          <w:bdr w:val="none" w:sz="0" w:space="0" w:color="auto" w:frame="1"/>
          <w:lang w:eastAsia="pl-PL"/>
        </w:rPr>
        <w:t>105. Kresowy Szpital Wojskowy z Przychodnią SP ZOZ w Żarach</w:t>
      </w:r>
    </w:p>
    <w:p w14:paraId="6734F431" w14:textId="77777777" w:rsidR="00612D12" w:rsidRDefault="00612D12" w:rsidP="00612D12">
      <w:pPr>
        <w:spacing w:after="0" w:line="240" w:lineRule="auto"/>
        <w:jc w:val="center"/>
        <w:textAlignment w:val="baseline"/>
        <w:rPr>
          <w:rFonts w:ascii="inherit" w:eastAsia="Times New Roman" w:hAnsi="inherit" w:cs="Times New Roman"/>
          <w:b/>
          <w:bCs/>
          <w:color w:val="333338"/>
          <w:spacing w:val="3"/>
          <w:sz w:val="24"/>
          <w:szCs w:val="24"/>
          <w:bdr w:val="none" w:sz="0" w:space="0" w:color="auto" w:frame="1"/>
          <w:lang w:eastAsia="pl-PL"/>
        </w:rPr>
      </w:pPr>
      <w:r>
        <w:rPr>
          <w:rFonts w:ascii="inherit" w:eastAsia="Times New Roman" w:hAnsi="inherit" w:cs="Times New Roman"/>
          <w:b/>
          <w:bCs/>
          <w:color w:val="333338"/>
          <w:spacing w:val="3"/>
          <w:sz w:val="24"/>
          <w:szCs w:val="24"/>
          <w:bdr w:val="none" w:sz="0" w:space="0" w:color="auto" w:frame="1"/>
          <w:lang w:eastAsia="pl-PL"/>
        </w:rPr>
        <w:t>Zatrudni</w:t>
      </w:r>
    </w:p>
    <w:p w14:paraId="7588E79F" w14:textId="59BF1FC2" w:rsidR="0030568E" w:rsidRDefault="001C33FC" w:rsidP="00612D12">
      <w:pPr>
        <w:spacing w:after="0" w:line="240" w:lineRule="auto"/>
        <w:jc w:val="center"/>
        <w:textAlignment w:val="baseline"/>
        <w:rPr>
          <w:rFonts w:ascii="inherit" w:eastAsia="Times New Roman" w:hAnsi="inherit" w:cs="Times New Roman"/>
          <w:b/>
          <w:bCs/>
          <w:color w:val="333338"/>
          <w:spacing w:val="3"/>
          <w:sz w:val="24"/>
          <w:szCs w:val="24"/>
          <w:bdr w:val="none" w:sz="0" w:space="0" w:color="auto" w:frame="1"/>
          <w:lang w:eastAsia="pl-PL"/>
        </w:rPr>
      </w:pPr>
      <w:r>
        <w:rPr>
          <w:rFonts w:ascii="inherit" w:eastAsia="Times New Roman" w:hAnsi="inherit" w:cs="Times New Roman"/>
          <w:b/>
          <w:bCs/>
          <w:color w:val="333338"/>
          <w:spacing w:val="3"/>
          <w:sz w:val="24"/>
          <w:szCs w:val="24"/>
          <w:bdr w:val="none" w:sz="0" w:space="0" w:color="auto" w:frame="1"/>
          <w:lang w:eastAsia="pl-PL"/>
        </w:rPr>
        <w:t xml:space="preserve">Statystyk medyczny w sekcji rozliczeń </w:t>
      </w:r>
    </w:p>
    <w:p w14:paraId="14324D71" w14:textId="520671C4" w:rsidR="001C33FC" w:rsidRDefault="001C33FC" w:rsidP="00612D12">
      <w:pPr>
        <w:spacing w:after="0" w:line="240" w:lineRule="auto"/>
        <w:jc w:val="center"/>
        <w:textAlignment w:val="baseline"/>
        <w:rPr>
          <w:rFonts w:ascii="inherit" w:eastAsia="Times New Roman" w:hAnsi="inherit" w:cs="Times New Roman"/>
          <w:b/>
          <w:bCs/>
          <w:color w:val="333338"/>
          <w:spacing w:val="3"/>
          <w:sz w:val="24"/>
          <w:szCs w:val="24"/>
          <w:bdr w:val="none" w:sz="0" w:space="0" w:color="auto" w:frame="1"/>
          <w:lang w:eastAsia="pl-PL"/>
        </w:rPr>
      </w:pPr>
      <w:r>
        <w:rPr>
          <w:rFonts w:ascii="inherit" w:eastAsia="Times New Roman" w:hAnsi="inherit" w:cs="Times New Roman"/>
          <w:b/>
          <w:bCs/>
          <w:color w:val="333338"/>
          <w:spacing w:val="3"/>
          <w:sz w:val="24"/>
          <w:szCs w:val="24"/>
          <w:bdr w:val="none" w:sz="0" w:space="0" w:color="auto" w:frame="1"/>
          <w:lang w:eastAsia="pl-PL"/>
        </w:rPr>
        <w:t xml:space="preserve">Umowa na zastępstwo </w:t>
      </w:r>
    </w:p>
    <w:p w14:paraId="3C3BB5ED" w14:textId="77777777" w:rsidR="001C33FC" w:rsidRPr="0030568E" w:rsidRDefault="001C33FC" w:rsidP="00612D12">
      <w:pPr>
        <w:spacing w:after="0" w:line="240" w:lineRule="auto"/>
        <w:jc w:val="center"/>
        <w:textAlignment w:val="baseline"/>
        <w:rPr>
          <w:rFonts w:ascii="inherit" w:eastAsia="Times New Roman" w:hAnsi="inherit" w:cs="Times New Roman"/>
          <w:color w:val="333338"/>
          <w:spacing w:val="3"/>
          <w:sz w:val="24"/>
          <w:szCs w:val="24"/>
          <w:lang w:eastAsia="pl-PL"/>
        </w:rPr>
      </w:pPr>
    </w:p>
    <w:p w14:paraId="202AA737" w14:textId="77777777" w:rsidR="0030568E" w:rsidRPr="0030568E" w:rsidRDefault="0030568E" w:rsidP="0030568E">
      <w:pPr>
        <w:spacing w:after="0" w:line="240" w:lineRule="auto"/>
        <w:textAlignment w:val="baseline"/>
        <w:rPr>
          <w:rFonts w:ascii="inherit" w:eastAsia="Times New Roman" w:hAnsi="inherit" w:cs="Times New Roman"/>
          <w:color w:val="333338"/>
          <w:spacing w:val="3"/>
          <w:sz w:val="24"/>
          <w:szCs w:val="24"/>
          <w:lang w:eastAsia="pl-PL"/>
        </w:rPr>
      </w:pPr>
      <w:r w:rsidRPr="0030568E">
        <w:rPr>
          <w:rFonts w:ascii="inherit" w:eastAsia="Times New Roman" w:hAnsi="inherit" w:cs="Times New Roman"/>
          <w:b/>
          <w:bCs/>
          <w:color w:val="333338"/>
          <w:spacing w:val="3"/>
          <w:sz w:val="24"/>
          <w:szCs w:val="24"/>
          <w:bdr w:val="none" w:sz="0" w:space="0" w:color="auto" w:frame="1"/>
          <w:lang w:eastAsia="pl-PL"/>
        </w:rPr>
        <w:t>Opis stanowiska:</w:t>
      </w:r>
    </w:p>
    <w:p w14:paraId="3ED4A133" w14:textId="77777777" w:rsidR="001C33FC" w:rsidRDefault="001C33FC" w:rsidP="001C33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Wprowadzanie danych do systemu informatycznego.</w:t>
      </w:r>
    </w:p>
    <w:p w14:paraId="7E38EBA1" w14:textId="77777777" w:rsidR="001C33FC" w:rsidRDefault="001C33FC" w:rsidP="001C33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Weryfikacja rozliczeń  świadczeń pod względem wymogów płatnika w systemie informatycznym.</w:t>
      </w:r>
    </w:p>
    <w:p w14:paraId="68B471FA" w14:textId="77777777" w:rsidR="001C33FC" w:rsidRDefault="001C33FC" w:rsidP="001C33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Sporządzanie zestawień w arkuszu kalkulacyjnym.</w:t>
      </w:r>
    </w:p>
    <w:p w14:paraId="6D8572A3" w14:textId="77777777" w:rsidR="001C33FC" w:rsidRDefault="001C33FC" w:rsidP="001C33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Sporządzanie pism i opracowań.</w:t>
      </w:r>
    </w:p>
    <w:p w14:paraId="338BC9DB" w14:textId="77777777" w:rsidR="001C33FC" w:rsidRDefault="001C33FC" w:rsidP="001C33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 komórkami Szpitala w zakresie przekazywanej dokumentacji.</w:t>
      </w:r>
    </w:p>
    <w:p w14:paraId="5757A7F4" w14:textId="77777777" w:rsidR="0030568E" w:rsidRPr="0030568E" w:rsidRDefault="0030568E" w:rsidP="0030568E">
      <w:pPr>
        <w:spacing w:after="0" w:line="240" w:lineRule="auto"/>
        <w:textAlignment w:val="baseline"/>
        <w:rPr>
          <w:rFonts w:ascii="inherit" w:eastAsia="Times New Roman" w:hAnsi="inherit" w:cs="Times New Roman"/>
          <w:color w:val="333338"/>
          <w:spacing w:val="3"/>
          <w:sz w:val="24"/>
          <w:szCs w:val="24"/>
          <w:lang w:eastAsia="pl-PL"/>
        </w:rPr>
      </w:pPr>
      <w:r w:rsidRPr="0030568E">
        <w:rPr>
          <w:rFonts w:ascii="inherit" w:eastAsia="Times New Roman" w:hAnsi="inherit" w:cs="Times New Roman"/>
          <w:b/>
          <w:bCs/>
          <w:color w:val="333338"/>
          <w:spacing w:val="3"/>
          <w:sz w:val="24"/>
          <w:szCs w:val="24"/>
          <w:bdr w:val="none" w:sz="0" w:space="0" w:color="auto" w:frame="1"/>
          <w:lang w:eastAsia="pl-PL"/>
        </w:rPr>
        <w:t>Wymagania:</w:t>
      </w:r>
    </w:p>
    <w:p w14:paraId="2CA739CC" w14:textId="77777777" w:rsidR="001C33FC" w:rsidRDefault="001C33FC" w:rsidP="001C33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Wykształcenie min. średnie;</w:t>
      </w:r>
    </w:p>
    <w:p w14:paraId="26611DCE" w14:textId="5490CAE4" w:rsidR="001C33FC" w:rsidRDefault="001C33FC" w:rsidP="001C33FC">
      <w:pPr>
        <w:numPr>
          <w:ilvl w:val="0"/>
          <w:numId w:val="2"/>
        </w:numPr>
        <w:spacing w:before="100" w:beforeAutospacing="1" w:after="100" w:afterAutospacing="1"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Biegła znajomość obsługi programów z pakietu MS Office (Excel, Word, Outlook);</w:t>
      </w:r>
    </w:p>
    <w:p w14:paraId="76C12161" w14:textId="75560ECB" w:rsidR="001C33FC" w:rsidRDefault="001C33FC" w:rsidP="001C33FC">
      <w:pPr>
        <w:numPr>
          <w:ilvl w:val="0"/>
          <w:numId w:val="2"/>
        </w:numPr>
        <w:spacing w:before="100" w:beforeAutospacing="1" w:after="100" w:afterAutospacing="1"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Obowiązkowość i </w:t>
      </w:r>
      <w:r>
        <w:rPr>
          <w:rFonts w:ascii="inherit" w:hAnsi="inherit"/>
          <w:color w:val="000000"/>
          <w:sz w:val="24"/>
          <w:szCs w:val="24"/>
          <w:lang w:eastAsia="pl-PL"/>
        </w:rPr>
        <w:t>skrupulatność, dokładność oraz umiejętność dobrej organizacji i planowania pracy;</w:t>
      </w:r>
    </w:p>
    <w:p w14:paraId="6A2A7342" w14:textId="77777777" w:rsidR="001C33FC" w:rsidRDefault="001C33FC" w:rsidP="001C33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Terminowa realizacja zadań;</w:t>
      </w:r>
    </w:p>
    <w:p w14:paraId="79948FE7" w14:textId="77777777" w:rsidR="001C33FC" w:rsidRDefault="001C33FC" w:rsidP="001C33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Umiejętność pracy w zespole;</w:t>
      </w:r>
    </w:p>
    <w:p w14:paraId="53618475" w14:textId="77777777" w:rsidR="001C33FC" w:rsidRDefault="001C33FC" w:rsidP="001C33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Zaangażowanie i wysokie poczucie odpowiedzialności za powierzone zadania;</w:t>
      </w:r>
    </w:p>
    <w:p w14:paraId="5F2359F0" w14:textId="77777777" w:rsidR="001C33FC" w:rsidRDefault="001C33FC" w:rsidP="001C33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 innymi działami jednostki;</w:t>
      </w:r>
    </w:p>
    <w:p w14:paraId="75B44194" w14:textId="6A1892D7" w:rsidR="0030568E" w:rsidRDefault="0030568E" w:rsidP="001C33FC">
      <w:pPr>
        <w:spacing w:after="0" w:line="240" w:lineRule="auto"/>
        <w:ind w:left="567"/>
        <w:textAlignment w:val="baseline"/>
        <w:rPr>
          <w:rFonts w:ascii="inherit" w:eastAsia="Times New Roman" w:hAnsi="inherit" w:cs="Times New Roman"/>
          <w:color w:val="000000"/>
          <w:sz w:val="24"/>
          <w:szCs w:val="24"/>
          <w:lang w:eastAsia="pl-PL"/>
        </w:rPr>
      </w:pPr>
    </w:p>
    <w:p w14:paraId="1F44C25A" w14:textId="77777777" w:rsidR="00612D12" w:rsidRDefault="00612D12" w:rsidP="00612D12">
      <w:pPr>
        <w:spacing w:after="0" w:line="240" w:lineRule="auto"/>
        <w:ind w:left="142"/>
        <w:textAlignment w:val="baseline"/>
        <w:rPr>
          <w:rFonts w:ascii="inherit" w:eastAsia="Times New Roman" w:hAnsi="inherit" w:cs="Times New Roman"/>
          <w:color w:val="000000"/>
          <w:sz w:val="24"/>
          <w:szCs w:val="24"/>
          <w:lang w:eastAsia="pl-PL"/>
        </w:rPr>
      </w:pPr>
    </w:p>
    <w:p w14:paraId="2BE0CCA4" w14:textId="77777777" w:rsidR="00612D12" w:rsidRPr="00612D12" w:rsidRDefault="00612D12" w:rsidP="00612D12">
      <w:pPr>
        <w:spacing w:before="100" w:beforeAutospacing="1" w:after="100" w:afterAutospacing="1" w:line="240" w:lineRule="auto"/>
        <w:rPr>
          <w:rFonts w:ascii="inherit" w:eastAsia="Times New Roman" w:hAnsi="inherit" w:cs="Times New Roman"/>
          <w:sz w:val="24"/>
          <w:szCs w:val="24"/>
          <w:lang w:eastAsia="pl-PL"/>
        </w:rPr>
      </w:pPr>
      <w:r w:rsidRPr="00612D12">
        <w:rPr>
          <w:rFonts w:ascii="inherit" w:eastAsia="Times New Roman" w:hAnsi="inherit" w:cs="Times New Roman"/>
          <w:sz w:val="24"/>
          <w:szCs w:val="24"/>
          <w:lang w:eastAsia="pl-PL"/>
        </w:rPr>
        <w:t>Oferty  drogą elektroniczną należy kierować do Kierownika Działu Kadrowo-Płacowego</w:t>
      </w:r>
    </w:p>
    <w:p w14:paraId="6A17702A" w14:textId="1C67FAE2" w:rsidR="00612D12" w:rsidRPr="00612D12" w:rsidRDefault="00612D12" w:rsidP="00612D12">
      <w:pPr>
        <w:spacing w:after="100" w:afterAutospacing="1" w:line="240" w:lineRule="auto"/>
        <w:outlineLvl w:val="0"/>
        <w:rPr>
          <w:rFonts w:ascii="inherit" w:eastAsia="Times New Roman" w:hAnsi="inherit" w:cs="Times New Roman"/>
          <w:sz w:val="24"/>
          <w:szCs w:val="24"/>
          <w:lang w:eastAsia="pl-PL"/>
        </w:rPr>
      </w:pPr>
      <w:r w:rsidRPr="00612D12">
        <w:rPr>
          <w:rFonts w:ascii="inherit" w:eastAsia="Times New Roman" w:hAnsi="inherit" w:cs="Times New Roman"/>
          <w:sz w:val="24"/>
          <w:szCs w:val="24"/>
          <w:lang w:eastAsia="pl-PL"/>
        </w:rPr>
        <w:t xml:space="preserve">na adres: </w:t>
      </w:r>
      <w:hyperlink r:id="rId5" w:history="1">
        <w:r w:rsidRPr="00612D12">
          <w:rPr>
            <w:rFonts w:ascii="inherit" w:eastAsia="Times New Roman" w:hAnsi="inherit" w:cs="Times New Roman"/>
            <w:color w:val="0563C1" w:themeColor="hyperlink"/>
            <w:sz w:val="24"/>
            <w:szCs w:val="24"/>
            <w:u w:val="single"/>
            <w:lang w:eastAsia="pl-PL"/>
          </w:rPr>
          <w:t>m.majewska@105szpital.pl</w:t>
        </w:r>
      </w:hyperlink>
      <w:r w:rsidRPr="00612D12">
        <w:rPr>
          <w:rFonts w:ascii="inherit" w:eastAsia="Times New Roman" w:hAnsi="inherit" w:cs="Times New Roman"/>
          <w:sz w:val="24"/>
          <w:szCs w:val="24"/>
          <w:lang w:eastAsia="pl-PL"/>
        </w:rPr>
        <w:t xml:space="preserve">  </w:t>
      </w:r>
    </w:p>
    <w:p w14:paraId="2036EB21" w14:textId="77777777" w:rsidR="00612D12" w:rsidRPr="00612D12" w:rsidRDefault="00612D12" w:rsidP="00612D12">
      <w:pPr>
        <w:spacing w:after="100" w:afterAutospacing="1" w:line="240" w:lineRule="auto"/>
        <w:outlineLvl w:val="0"/>
        <w:rPr>
          <w:rFonts w:ascii="inherit" w:eastAsia="Times New Roman" w:hAnsi="inherit" w:cs="Times New Roman"/>
          <w:b/>
          <w:bCs/>
          <w:kern w:val="36"/>
          <w:sz w:val="24"/>
          <w:szCs w:val="24"/>
          <w:lang w:eastAsia="pl-PL"/>
        </w:rPr>
      </w:pPr>
      <w:r w:rsidRPr="00612D12">
        <w:rPr>
          <w:rFonts w:ascii="inherit" w:eastAsia="Times New Roman" w:hAnsi="inherit" w:cs="Times New Roman"/>
          <w:sz w:val="24"/>
          <w:szCs w:val="24"/>
          <w:lang w:eastAsia="pl-PL"/>
        </w:rPr>
        <w:t>Zastrzegamy możliwość kontaktowania się tylko z wybranymi kandydatami.</w:t>
      </w:r>
    </w:p>
    <w:p w14:paraId="75E70BBB" w14:textId="77777777" w:rsidR="00612D12" w:rsidRPr="00612D12" w:rsidRDefault="00612D12" w:rsidP="00612D12">
      <w:pPr>
        <w:spacing w:after="200" w:line="240" w:lineRule="auto"/>
        <w:rPr>
          <w:rFonts w:ascii="inherit" w:eastAsia="Times New Roman" w:hAnsi="inherit" w:cs="Times New Roman"/>
          <w:b/>
          <w:sz w:val="20"/>
          <w:szCs w:val="20"/>
          <w:lang w:eastAsia="pl-PL"/>
        </w:rPr>
      </w:pPr>
    </w:p>
    <w:p w14:paraId="3BB9EE5C" w14:textId="77777777" w:rsidR="00612D12" w:rsidRPr="00612D12" w:rsidRDefault="00612D12" w:rsidP="00612D12">
      <w:pPr>
        <w:spacing w:after="200" w:line="240" w:lineRule="auto"/>
        <w:rPr>
          <w:rFonts w:ascii="inherit" w:hAnsi="inherit" w:cs="Times New Roman"/>
          <w:b/>
          <w:bCs/>
          <w:sz w:val="20"/>
          <w:szCs w:val="20"/>
        </w:rPr>
      </w:pPr>
      <w:r w:rsidRPr="00612D12">
        <w:rPr>
          <w:rFonts w:ascii="inherit" w:eastAsia="Times New Roman" w:hAnsi="inherit" w:cs="Times New Roman"/>
          <w:b/>
          <w:sz w:val="20"/>
          <w:szCs w:val="20"/>
          <w:lang w:eastAsia="pl-PL"/>
        </w:rPr>
        <w:t>Do zgłoszenia prosimy dołączyć zgodę na</w:t>
      </w:r>
      <w:bookmarkStart w:id="0" w:name="_Toc507916600"/>
      <w:r w:rsidRPr="00612D12">
        <w:rPr>
          <w:rFonts w:ascii="inherit" w:hAnsi="inherit" w:cs="Times New Roman"/>
          <w:b/>
          <w:sz w:val="20"/>
          <w:szCs w:val="20"/>
        </w:rPr>
        <w:t xml:space="preserve"> </w:t>
      </w:r>
      <w:bookmarkEnd w:id="0"/>
      <w:r w:rsidRPr="00612D12">
        <w:rPr>
          <w:rFonts w:ascii="inherit" w:hAnsi="inherit" w:cs="Times New Roman"/>
          <w:b/>
          <w:sz w:val="20"/>
          <w:szCs w:val="20"/>
        </w:rPr>
        <w:t>przetwarzanie danych osobowych o następującej treści:</w:t>
      </w:r>
    </w:p>
    <w:p w14:paraId="66FA08C6" w14:textId="77777777" w:rsidR="00612D12" w:rsidRPr="00612D12" w:rsidRDefault="00612D12" w:rsidP="00612D12">
      <w:pPr>
        <w:spacing w:after="100" w:afterAutospacing="1" w:line="240" w:lineRule="auto"/>
        <w:outlineLvl w:val="0"/>
        <w:rPr>
          <w:rFonts w:ascii="inherit" w:eastAsia="Times New Roman" w:hAnsi="inherit" w:cs="Times New Roman"/>
          <w:sz w:val="20"/>
          <w:szCs w:val="20"/>
          <w:lang w:eastAsia="pl-PL"/>
        </w:rPr>
      </w:pPr>
      <w:r w:rsidRPr="00612D12">
        <w:rPr>
          <w:rFonts w:ascii="inherit" w:eastAsia="Times New Roman" w:hAnsi="inherit"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212F8D77" w14:textId="77777777" w:rsidR="00612D12" w:rsidRPr="00612D12" w:rsidRDefault="00612D12" w:rsidP="00612D12">
      <w:pPr>
        <w:spacing w:after="100" w:afterAutospacing="1" w:line="240" w:lineRule="auto"/>
        <w:outlineLvl w:val="0"/>
        <w:rPr>
          <w:rFonts w:ascii="inherit" w:eastAsia="Times New Roman" w:hAnsi="inherit" w:cs="Times New Roman"/>
          <w:sz w:val="20"/>
          <w:szCs w:val="20"/>
          <w:lang w:eastAsia="pl-PL"/>
        </w:rPr>
      </w:pPr>
    </w:p>
    <w:p w14:paraId="3852D989" w14:textId="77777777" w:rsidR="00612D12" w:rsidRPr="00612D12" w:rsidRDefault="00612D12" w:rsidP="00612D12">
      <w:pPr>
        <w:spacing w:after="100" w:afterAutospacing="1" w:line="240" w:lineRule="auto"/>
        <w:outlineLvl w:val="0"/>
        <w:rPr>
          <w:rFonts w:ascii="inherit" w:eastAsia="Times New Roman" w:hAnsi="inherit" w:cs="Times New Roman"/>
          <w:sz w:val="20"/>
          <w:szCs w:val="20"/>
          <w:lang w:eastAsia="pl-PL"/>
        </w:rPr>
      </w:pPr>
      <w:r w:rsidRPr="00612D12">
        <w:rPr>
          <w:rFonts w:ascii="inherit" w:eastAsia="Times New Roman" w:hAnsi="inherit" w:cs="Times New Roman"/>
          <w:sz w:val="20"/>
          <w:szCs w:val="20"/>
          <w:lang w:eastAsia="pl-PL"/>
        </w:rPr>
        <w:t xml:space="preserve">                                 </w:t>
      </w:r>
    </w:p>
    <w:p w14:paraId="5D70254C" w14:textId="77777777" w:rsidR="00612D12" w:rsidRPr="00612D12" w:rsidRDefault="00612D12" w:rsidP="00612D12">
      <w:pPr>
        <w:spacing w:after="100" w:afterAutospacing="1" w:line="240" w:lineRule="auto"/>
        <w:jc w:val="center"/>
        <w:outlineLvl w:val="0"/>
        <w:rPr>
          <w:rFonts w:ascii="inherit" w:eastAsia="Times New Roman" w:hAnsi="inherit" w:cs="Times New Roman"/>
          <w:b/>
          <w:sz w:val="18"/>
          <w:szCs w:val="18"/>
          <w:u w:val="single"/>
          <w:lang w:eastAsia="pl-PL"/>
        </w:rPr>
      </w:pPr>
      <w:r w:rsidRPr="00612D12">
        <w:rPr>
          <w:rFonts w:ascii="inherit" w:eastAsia="Times New Roman" w:hAnsi="inherit" w:cs="Times New Roman"/>
          <w:b/>
          <w:sz w:val="18"/>
          <w:szCs w:val="18"/>
          <w:u w:val="single"/>
          <w:lang w:eastAsia="pl-PL"/>
        </w:rPr>
        <w:t>Informacja o przetwarzaniu danych osobowych kandydatów na powyższe stanowiska</w:t>
      </w:r>
    </w:p>
    <w:p w14:paraId="3253CE38" w14:textId="77777777" w:rsidR="00612D12" w:rsidRPr="00612D12" w:rsidRDefault="00612D12" w:rsidP="00612D12">
      <w:pPr>
        <w:spacing w:after="100" w:afterAutospacing="1" w:line="240" w:lineRule="auto"/>
        <w:jc w:val="both"/>
        <w:outlineLvl w:val="0"/>
        <w:rPr>
          <w:rFonts w:ascii="inherit" w:eastAsia="Times New Roman" w:hAnsi="inherit" w:cs="Times New Roman"/>
          <w:sz w:val="18"/>
          <w:szCs w:val="18"/>
          <w:lang w:eastAsia="pl-PL"/>
        </w:rPr>
      </w:pPr>
      <w:r w:rsidRPr="00612D12">
        <w:rPr>
          <w:rFonts w:ascii="inherit" w:eastAsia="Times New Roman" w:hAnsi="inherit"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612D12">
        <w:rPr>
          <w:rFonts w:ascii="inherit" w:eastAsia="Times New Roman" w:hAnsi="inherit"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612D12">
          <w:rPr>
            <w:rFonts w:ascii="inherit" w:eastAsia="Times New Roman" w:hAnsi="inherit" w:cs="Times New Roman"/>
            <w:color w:val="0563C1" w:themeColor="hyperlink"/>
            <w:sz w:val="18"/>
            <w:szCs w:val="18"/>
            <w:u w:val="single"/>
            <w:lang w:eastAsia="pl-PL"/>
          </w:rPr>
          <w:t>iodo@105szpital.pl</w:t>
        </w:r>
      </w:hyperlink>
      <w:r w:rsidRPr="00612D12">
        <w:rPr>
          <w:rFonts w:ascii="inherit" w:eastAsia="Times New Roman" w:hAnsi="inherit"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541B0C9D" w14:textId="77777777" w:rsidR="00612D12" w:rsidRPr="00612D12" w:rsidRDefault="00612D12" w:rsidP="00612D12">
      <w:pPr>
        <w:spacing w:after="200" w:line="276" w:lineRule="auto"/>
        <w:rPr>
          <w:rFonts w:ascii="inherit" w:hAnsi="inherit"/>
        </w:rPr>
      </w:pPr>
    </w:p>
    <w:p w14:paraId="2CBFCDCF" w14:textId="77777777" w:rsidR="00612D12" w:rsidRPr="00612D12" w:rsidRDefault="00612D12" w:rsidP="00612D12">
      <w:pPr>
        <w:spacing w:after="0" w:line="240" w:lineRule="auto"/>
        <w:ind w:left="142"/>
        <w:textAlignment w:val="baseline"/>
        <w:rPr>
          <w:rFonts w:ascii="inherit" w:eastAsia="Times New Roman" w:hAnsi="inherit" w:cs="Times New Roman"/>
          <w:color w:val="000000"/>
          <w:sz w:val="24"/>
          <w:szCs w:val="24"/>
          <w:lang w:eastAsia="pl-PL"/>
        </w:rPr>
      </w:pPr>
    </w:p>
    <w:sectPr w:rsidR="00612D12" w:rsidRPr="00612D12" w:rsidSect="00415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F1C97"/>
    <w:multiLevelType w:val="multilevel"/>
    <w:tmpl w:val="111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C59BC"/>
    <w:multiLevelType w:val="multilevel"/>
    <w:tmpl w:val="8190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3044B"/>
    <w:multiLevelType w:val="multilevel"/>
    <w:tmpl w:val="BA6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C5578"/>
    <w:multiLevelType w:val="multilevel"/>
    <w:tmpl w:val="488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60"/>
    <w:rsid w:val="001C33FC"/>
    <w:rsid w:val="001F7FE1"/>
    <w:rsid w:val="0021667A"/>
    <w:rsid w:val="002B2CB0"/>
    <w:rsid w:val="0030568E"/>
    <w:rsid w:val="00415EA6"/>
    <w:rsid w:val="00612D12"/>
    <w:rsid w:val="00877460"/>
    <w:rsid w:val="00992B53"/>
    <w:rsid w:val="00D7352D"/>
    <w:rsid w:val="00D8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1C47"/>
  <w15:docId w15:val="{719C0342-8AF5-42F8-8E34-E744EA40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E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02426">
      <w:bodyDiv w:val="1"/>
      <w:marLeft w:val="0"/>
      <w:marRight w:val="0"/>
      <w:marTop w:val="0"/>
      <w:marBottom w:val="0"/>
      <w:divBdr>
        <w:top w:val="none" w:sz="0" w:space="0" w:color="auto"/>
        <w:left w:val="none" w:sz="0" w:space="0" w:color="auto"/>
        <w:bottom w:val="none" w:sz="0" w:space="0" w:color="auto"/>
        <w:right w:val="none" w:sz="0" w:space="0" w:color="auto"/>
      </w:divBdr>
    </w:div>
    <w:div w:id="1278757411">
      <w:bodyDiv w:val="1"/>
      <w:marLeft w:val="0"/>
      <w:marRight w:val="0"/>
      <w:marTop w:val="0"/>
      <w:marBottom w:val="0"/>
      <w:divBdr>
        <w:top w:val="none" w:sz="0" w:space="0" w:color="auto"/>
        <w:left w:val="none" w:sz="0" w:space="0" w:color="auto"/>
        <w:bottom w:val="none" w:sz="0" w:space="0" w:color="auto"/>
        <w:right w:val="none" w:sz="0" w:space="0" w:color="auto"/>
      </w:divBdr>
    </w:div>
    <w:div w:id="18814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Rejestracja1</dc:creator>
  <cp:keywords/>
  <dc:description/>
  <cp:lastModifiedBy>Kadry1</cp:lastModifiedBy>
  <cp:revision>2</cp:revision>
  <dcterms:created xsi:type="dcterms:W3CDTF">2020-12-08T10:44:00Z</dcterms:created>
  <dcterms:modified xsi:type="dcterms:W3CDTF">2020-12-08T10:44:00Z</dcterms:modified>
</cp:coreProperties>
</file>