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DC7DD" w14:textId="77777777" w:rsidR="002D6174" w:rsidRPr="00C2099C" w:rsidRDefault="002D6174" w:rsidP="002D6174">
      <w:pPr>
        <w:spacing w:after="112" w:line="276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</w:p>
    <w:p w14:paraId="4459321E" w14:textId="77777777" w:rsidR="002D6174" w:rsidRPr="00C2099C" w:rsidRDefault="002D6174" w:rsidP="002D617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099C">
        <w:rPr>
          <w:rFonts w:ascii="Times New Roman" w:hAnsi="Times New Roman" w:cs="Times New Roman"/>
          <w:b/>
          <w:bCs/>
          <w:sz w:val="24"/>
          <w:szCs w:val="24"/>
        </w:rPr>
        <w:t>SZCZEGÓŁOWE WARUNKI KONKURSU OFERT                                                                      NA UDZIELANIE ŚWIADCZEŃ  ZDROWOTNYCH PRZEZ</w:t>
      </w:r>
    </w:p>
    <w:p w14:paraId="2CE471A8" w14:textId="77777777" w:rsidR="002D6174" w:rsidRDefault="002D6174" w:rsidP="002D6174">
      <w:pPr>
        <w:pStyle w:val="Bezodstpw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2351A">
        <w:rPr>
          <w:rFonts w:ascii="Times New Roman" w:hAnsi="Times New Roman" w:cs="Times New Roman"/>
          <w:i/>
          <w:iCs/>
          <w:sz w:val="24"/>
          <w:szCs w:val="24"/>
        </w:rPr>
        <w:t>Lekarz</w:t>
      </w:r>
      <w:r>
        <w:rPr>
          <w:rFonts w:ascii="Times New Roman" w:hAnsi="Times New Roman" w:cs="Times New Roman"/>
          <w:i/>
          <w:iCs/>
          <w:sz w:val="24"/>
          <w:szCs w:val="24"/>
        </w:rPr>
        <w:t>y</w:t>
      </w:r>
    </w:p>
    <w:p w14:paraId="61008C4E" w14:textId="39DC65FB" w:rsidR="00381C94" w:rsidRDefault="00381C94" w:rsidP="002D6174">
      <w:pPr>
        <w:pStyle w:val="Bezodstpw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w Oddziale Chorób Wewnętrznych z Pododdziałem Gastroenterologicznym, Reumatologicznym i Chorób Metabolicznych </w:t>
      </w:r>
    </w:p>
    <w:p w14:paraId="7AFF5075" w14:textId="3C248282" w:rsidR="00381C94" w:rsidRPr="0062351A" w:rsidRDefault="00381C94" w:rsidP="002D6174">
      <w:pPr>
        <w:pStyle w:val="Bezodstpw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lub</w:t>
      </w:r>
    </w:p>
    <w:p w14:paraId="52E8FBD1" w14:textId="77777777" w:rsidR="002D6174" w:rsidRPr="0062351A" w:rsidRDefault="002D6174" w:rsidP="002D6174">
      <w:pPr>
        <w:pStyle w:val="Bezodstpw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2351A">
        <w:rPr>
          <w:rFonts w:ascii="Times New Roman" w:hAnsi="Times New Roman" w:cs="Times New Roman"/>
          <w:i/>
          <w:iCs/>
          <w:sz w:val="24"/>
          <w:szCs w:val="24"/>
        </w:rPr>
        <w:t xml:space="preserve">w Oddziale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Chorób Wewnętrznych z Pododdziałem Chorób Zakaźnych </w:t>
      </w:r>
    </w:p>
    <w:p w14:paraId="4F116D32" w14:textId="77777777" w:rsidR="002D6174" w:rsidRPr="00C2099C" w:rsidRDefault="002D6174" w:rsidP="002D6174">
      <w:pPr>
        <w:pStyle w:val="Bezodstpw"/>
        <w:jc w:val="center"/>
        <w:rPr>
          <w:rFonts w:ascii="Times New Roman" w:hAnsi="Times New Roman" w:cs="Times New Roman"/>
          <w:i/>
          <w:iCs/>
          <w:color w:val="DC3939"/>
          <w:sz w:val="24"/>
          <w:szCs w:val="24"/>
        </w:rPr>
      </w:pPr>
    </w:p>
    <w:p w14:paraId="6A97030F" w14:textId="77777777" w:rsidR="002D6174" w:rsidRPr="00FD5533" w:rsidRDefault="002D6174" w:rsidP="002D617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D5533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FD5533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D5533">
        <w:rPr>
          <w:rFonts w:ascii="Times New Roman" w:hAnsi="Times New Roman" w:cs="Times New Roman"/>
          <w:b/>
          <w:bCs/>
          <w:sz w:val="24"/>
          <w:szCs w:val="24"/>
        </w:rPr>
        <w:t xml:space="preserve">UWAGI WSTĘPNE </w:t>
      </w:r>
    </w:p>
    <w:p w14:paraId="3E5D45DE" w14:textId="4A1FE79D" w:rsidR="002D6174" w:rsidRPr="00F004AD" w:rsidRDefault="002D6174" w:rsidP="002D6174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1.    Niniejsze szczegółowe warunki konkursu ofert, zwane dalej </w:t>
      </w:r>
      <w:r w:rsidRPr="00C2099C">
        <w:rPr>
          <w:rFonts w:ascii="Times New Roman" w:hAnsi="Times New Roman" w:cs="Times New Roman"/>
          <w:i/>
          <w:sz w:val="24"/>
          <w:szCs w:val="24"/>
        </w:rPr>
        <w:t>Szczegółowymi warunkami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>konkursu ofert</w:t>
      </w:r>
      <w:r w:rsidRPr="00C2099C">
        <w:rPr>
          <w:rFonts w:ascii="Times New Roman" w:hAnsi="Times New Roman" w:cs="Times New Roman"/>
          <w:sz w:val="24"/>
          <w:szCs w:val="24"/>
        </w:rPr>
        <w:t>, na zawieranie umów o udzielanie świadczeń zdrowotnych na rzecz pacjentów 105 Kresowego Szpitala Wojskowego z Przychodnią SP ZOZ w Żarach</w:t>
      </w:r>
      <w:r w:rsidR="00381C94">
        <w:rPr>
          <w:rFonts w:ascii="Times New Roman" w:hAnsi="Times New Roman" w:cs="Times New Roman"/>
          <w:sz w:val="24"/>
          <w:szCs w:val="24"/>
        </w:rPr>
        <w:t xml:space="preserve"> przez lekarzy </w:t>
      </w:r>
      <w:r w:rsidR="0098676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F004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w</w:t>
      </w:r>
      <w:r w:rsidR="00381C9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381C94" w:rsidRPr="00FF243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Oddziale Chorób Wewnętrznych z Pododdziałem </w:t>
      </w:r>
      <w:r w:rsidR="00381C9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Gastroenterologicznym , Reumatologicznym , Chorób Metabolicznych</w:t>
      </w:r>
      <w:r w:rsidR="00381C9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w Żarach ul. Domańskiego 2  lub </w:t>
      </w:r>
      <w:r w:rsidRPr="00F004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Oddziale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Chorób Wewnętrznych z Pododdziałem Chorób Zakaźnych</w:t>
      </w:r>
      <w:r w:rsidR="009867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w filii Żagań ul. Żelazna 1 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867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i/>
          <w:iCs/>
          <w:color w:val="DC3939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w czasie podstawowej ordynacji Oddziału i/lub w czasie dyżurów medycznych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 finansowanych ze środków publicznych w </w:t>
      </w:r>
      <w:r>
        <w:rPr>
          <w:rFonts w:ascii="Times New Roman" w:hAnsi="Times New Roman" w:cs="Times New Roman"/>
          <w:sz w:val="24"/>
          <w:szCs w:val="24"/>
        </w:rPr>
        <w:t xml:space="preserve">zakresie </w:t>
      </w:r>
      <w:r w:rsidR="00C00374">
        <w:rPr>
          <w:rFonts w:ascii="Times New Roman" w:hAnsi="Times New Roman" w:cs="Times New Roman"/>
          <w:sz w:val="24"/>
          <w:szCs w:val="24"/>
        </w:rPr>
        <w:t xml:space="preserve">szerokoprofilowej diagnostyki i leczenia chorób internistycznych 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i chorób zakaźnych</w:t>
      </w:r>
      <w:r w:rsidRPr="00C2099C">
        <w:rPr>
          <w:rFonts w:ascii="Times New Roman" w:hAnsi="Times New Roman" w:cs="Times New Roman"/>
          <w:sz w:val="24"/>
          <w:szCs w:val="24"/>
        </w:rPr>
        <w:t>, w okresie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C00374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miesięcy  od daty zawarcia umowy</w:t>
      </w:r>
      <w:r w:rsidR="00B5700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( tj. od 01.07.2026 r. do 29.02.2028r. ) </w:t>
      </w:r>
      <w:r w:rsidRPr="00C2099C">
        <w:rPr>
          <w:rFonts w:ascii="Times New Roman" w:hAnsi="Times New Roman" w:cs="Times New Roman"/>
          <w:sz w:val="24"/>
          <w:szCs w:val="24"/>
        </w:rPr>
        <w:t xml:space="preserve">określają szczegóły dotyczące: </w:t>
      </w:r>
    </w:p>
    <w:p w14:paraId="1B4E3350" w14:textId="77777777" w:rsidR="002D6174" w:rsidRPr="00C2099C" w:rsidRDefault="002D6174" w:rsidP="002D6174">
      <w:pPr>
        <w:pStyle w:val="Akapitzlist"/>
        <w:numPr>
          <w:ilvl w:val="1"/>
          <w:numId w:val="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C2099C">
        <w:rPr>
          <w:rFonts w:ascii="Times New Roman" w:hAnsi="Times New Roman" w:cs="Times New Roman"/>
          <w:sz w:val="24"/>
          <w:szCs w:val="24"/>
        </w:rPr>
        <w:t>ymaga</w:t>
      </w:r>
      <w:r>
        <w:rPr>
          <w:rFonts w:ascii="Times New Roman" w:hAnsi="Times New Roman" w:cs="Times New Roman"/>
          <w:sz w:val="24"/>
          <w:szCs w:val="24"/>
        </w:rPr>
        <w:t xml:space="preserve">ń </w:t>
      </w:r>
      <w:r w:rsidRPr="00C2099C">
        <w:rPr>
          <w:rFonts w:ascii="Times New Roman" w:hAnsi="Times New Roman" w:cs="Times New Roman"/>
          <w:sz w:val="24"/>
          <w:szCs w:val="24"/>
        </w:rPr>
        <w:t xml:space="preserve"> stawian</w:t>
      </w:r>
      <w:r>
        <w:rPr>
          <w:rFonts w:ascii="Times New Roman" w:hAnsi="Times New Roman" w:cs="Times New Roman"/>
          <w:sz w:val="24"/>
          <w:szCs w:val="24"/>
        </w:rPr>
        <w:t>ych</w:t>
      </w:r>
      <w:r w:rsidRPr="00C2099C">
        <w:rPr>
          <w:rFonts w:ascii="Times New Roman" w:hAnsi="Times New Roman" w:cs="Times New Roman"/>
          <w:sz w:val="24"/>
          <w:szCs w:val="24"/>
        </w:rPr>
        <w:t xml:space="preserve"> Oferentom; </w:t>
      </w:r>
    </w:p>
    <w:p w14:paraId="2213397D" w14:textId="77777777" w:rsidR="002D6174" w:rsidRPr="00C2099C" w:rsidRDefault="002D6174" w:rsidP="002D6174">
      <w:pPr>
        <w:pStyle w:val="Akapitzlist"/>
        <w:numPr>
          <w:ilvl w:val="1"/>
          <w:numId w:val="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C2099C">
        <w:rPr>
          <w:rFonts w:ascii="Times New Roman" w:hAnsi="Times New Roman" w:cs="Times New Roman"/>
          <w:sz w:val="24"/>
          <w:szCs w:val="24"/>
        </w:rPr>
        <w:t xml:space="preserve">ryb składania ofert; </w:t>
      </w:r>
    </w:p>
    <w:p w14:paraId="56913771" w14:textId="77777777" w:rsidR="002D6174" w:rsidRPr="00C2099C" w:rsidRDefault="002D6174" w:rsidP="002D6174">
      <w:pPr>
        <w:numPr>
          <w:ilvl w:val="1"/>
          <w:numId w:val="1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C2099C">
        <w:rPr>
          <w:rFonts w:ascii="Times New Roman" w:hAnsi="Times New Roman" w:cs="Times New Roman"/>
          <w:sz w:val="24"/>
          <w:szCs w:val="24"/>
        </w:rPr>
        <w:t xml:space="preserve">posobu przeprowadzania konkursu. </w:t>
      </w:r>
    </w:p>
    <w:p w14:paraId="1C08CB63" w14:textId="77777777" w:rsidR="002D6174" w:rsidRPr="00C2099C" w:rsidRDefault="002D6174" w:rsidP="002D6174">
      <w:pPr>
        <w:numPr>
          <w:ilvl w:val="0"/>
          <w:numId w:val="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celu prawidłowego przygotowania i złożenia oferty Oferent powinien zapoznać się                                      z wszystkimi informacjami zawartymi w niniejszym dokumencie. </w:t>
      </w:r>
    </w:p>
    <w:p w14:paraId="186F4692" w14:textId="77777777" w:rsidR="002D6174" w:rsidRPr="00C2099C" w:rsidRDefault="002D6174" w:rsidP="002D6174">
      <w:pPr>
        <w:numPr>
          <w:ilvl w:val="0"/>
          <w:numId w:val="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Dokonując wyboru oferty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stosuje zasady określone w niniejszym dokumencie. </w:t>
      </w:r>
    </w:p>
    <w:p w14:paraId="7FF30BF4" w14:textId="77777777" w:rsidR="002D6174" w:rsidRPr="00C2099C" w:rsidRDefault="002D6174" w:rsidP="002D6174">
      <w:pPr>
        <w:numPr>
          <w:ilvl w:val="0"/>
          <w:numId w:val="1"/>
        </w:numPr>
        <w:suppressAutoHyphens w:val="0"/>
        <w:spacing w:after="9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Konkurs ofert prowadzony jest na zasadach przewidzianych przez przepisy ustawy                               z dnia 15 kwietnia 2011 roku </w:t>
      </w:r>
      <w:r w:rsidRPr="00C2099C">
        <w:rPr>
          <w:rFonts w:ascii="Times New Roman" w:hAnsi="Times New Roman" w:cs="Times New Roman"/>
          <w:i/>
          <w:sz w:val="24"/>
          <w:szCs w:val="24"/>
        </w:rPr>
        <w:t>o działalności leczniczej</w:t>
      </w:r>
      <w:r w:rsidRPr="00C2099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t. j. </w:t>
      </w:r>
      <w:r w:rsidRPr="00C2099C">
        <w:rPr>
          <w:rFonts w:ascii="Times New Roman" w:hAnsi="Times New Roman" w:cs="Times New Roman"/>
          <w:sz w:val="24"/>
          <w:szCs w:val="24"/>
        </w:rPr>
        <w:t>Dz.U. z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2099C">
        <w:rPr>
          <w:rFonts w:ascii="Times New Roman" w:hAnsi="Times New Roman" w:cs="Times New Roman"/>
          <w:sz w:val="24"/>
          <w:szCs w:val="24"/>
        </w:rPr>
        <w:t xml:space="preserve"> poz.</w:t>
      </w:r>
      <w:r>
        <w:rPr>
          <w:rFonts w:ascii="Times New Roman" w:hAnsi="Times New Roman" w:cs="Times New Roman"/>
          <w:sz w:val="24"/>
          <w:szCs w:val="24"/>
        </w:rPr>
        <w:t xml:space="preserve"> 156 </w:t>
      </w:r>
      <w:r w:rsidRPr="00C2099C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 Do konkursu ofert stosuje się odpowiednio art. 140, art. 141, art. 146 ust. 1,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 art. 147,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 art., 148 ust. 1, art. 149, art. 150, art. 151 ust. 1, 2 i 6-6, art. 152, art. 153 i art. 154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ust. 1 i 2 ustawy z dnia 27 sierpnia 2004 roku </w:t>
      </w:r>
      <w:r w:rsidRPr="00C2099C">
        <w:rPr>
          <w:rFonts w:ascii="Times New Roman" w:hAnsi="Times New Roman" w:cs="Times New Roman"/>
          <w:i/>
          <w:sz w:val="24"/>
          <w:szCs w:val="24"/>
        </w:rPr>
        <w:t>o świadczeniach opieki zdrowotnej finansowanych ze środków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publicznych </w:t>
      </w:r>
      <w:r w:rsidRPr="00C2099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t. j. </w:t>
      </w:r>
      <w:r w:rsidRPr="00C2099C">
        <w:rPr>
          <w:rFonts w:ascii="Times New Roman" w:hAnsi="Times New Roman" w:cs="Times New Roman"/>
          <w:sz w:val="24"/>
          <w:szCs w:val="24"/>
        </w:rPr>
        <w:t>Dz.U  z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2099C">
        <w:rPr>
          <w:rFonts w:ascii="Times New Roman" w:hAnsi="Times New Roman" w:cs="Times New Roman"/>
          <w:sz w:val="24"/>
          <w:szCs w:val="24"/>
        </w:rPr>
        <w:t xml:space="preserve"> r, poz. 146</w:t>
      </w:r>
      <w:r>
        <w:rPr>
          <w:rFonts w:ascii="Times New Roman" w:hAnsi="Times New Roman" w:cs="Times New Roman"/>
          <w:sz w:val="24"/>
          <w:szCs w:val="24"/>
        </w:rPr>
        <w:t>1  z późn.zm)</w:t>
      </w:r>
      <w:r w:rsidRPr="00C2099C">
        <w:rPr>
          <w:rFonts w:ascii="Times New Roman" w:hAnsi="Times New Roman" w:cs="Times New Roman"/>
          <w:sz w:val="24"/>
          <w:szCs w:val="24"/>
        </w:rPr>
        <w:t>, przy czym prawa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i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obowiązki Prezesa Funduszu i Dyrektora Oddziału Wojewódzkiego Funduszu wykonuje Komendant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>zamówieni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 w:rsidRPr="00C2099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A1E8355" w14:textId="77777777" w:rsidR="002D6174" w:rsidRPr="00C2099C" w:rsidRDefault="002D6174" w:rsidP="002D6174">
      <w:pPr>
        <w:suppressAutoHyphens w:val="0"/>
        <w:spacing w:after="91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FA118BC" w14:textId="77777777" w:rsidR="002D6174" w:rsidRPr="0009707F" w:rsidRDefault="002D6174" w:rsidP="002D617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9707F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09707F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09707F">
        <w:rPr>
          <w:rFonts w:ascii="Times New Roman" w:hAnsi="Times New Roman" w:cs="Times New Roman"/>
          <w:b/>
          <w:bCs/>
          <w:sz w:val="24"/>
          <w:szCs w:val="24"/>
        </w:rPr>
        <w:t xml:space="preserve">DEFINICJE </w:t>
      </w:r>
    </w:p>
    <w:p w14:paraId="123EE1BB" w14:textId="77777777" w:rsidR="002D6174" w:rsidRPr="00C2099C" w:rsidRDefault="002D6174" w:rsidP="002D6174">
      <w:pPr>
        <w:numPr>
          <w:ilvl w:val="0"/>
          <w:numId w:val="2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Ilekroć w niniejszym dokumencie oraz jego załącznikach mowa jest o: </w:t>
      </w:r>
    </w:p>
    <w:p w14:paraId="1166791C" w14:textId="77777777" w:rsidR="002D6174" w:rsidRPr="00C2099C" w:rsidRDefault="002D6174" w:rsidP="002D6174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lastRenderedPageBreak/>
        <w:t>„</w:t>
      </w:r>
      <w:r w:rsidRPr="00C2099C">
        <w:rPr>
          <w:rFonts w:ascii="Times New Roman" w:hAnsi="Times New Roman" w:cs="Times New Roman"/>
          <w:i/>
          <w:sz w:val="24"/>
          <w:szCs w:val="24"/>
        </w:rPr>
        <w:t>Przyjmującym zamówienie</w:t>
      </w:r>
      <w:r w:rsidRPr="00C2099C">
        <w:rPr>
          <w:rFonts w:ascii="Times New Roman" w:hAnsi="Times New Roman" w:cs="Times New Roman"/>
          <w:sz w:val="24"/>
          <w:szCs w:val="24"/>
        </w:rPr>
        <w:t xml:space="preserve">” lub </w:t>
      </w:r>
      <w:r w:rsidRPr="00C2099C">
        <w:rPr>
          <w:rFonts w:ascii="Times New Roman" w:hAnsi="Times New Roman" w:cs="Times New Roman"/>
          <w:i/>
          <w:sz w:val="24"/>
          <w:szCs w:val="24"/>
        </w:rPr>
        <w:t>„Oferencie”</w:t>
      </w:r>
      <w:r w:rsidRPr="00C2099C">
        <w:rPr>
          <w:rFonts w:ascii="Times New Roman" w:hAnsi="Times New Roman" w:cs="Times New Roman"/>
          <w:sz w:val="24"/>
          <w:szCs w:val="24"/>
        </w:rPr>
        <w:t xml:space="preserve">– rozumie się przez to  osoby fizyczne wykonujące zawód w ramach praktyki zawodu w rozumieniu art. 5 ustawy z dnia                                   15 kwietnia 2011 r o działalności leczniczej  ;  </w:t>
      </w:r>
    </w:p>
    <w:p w14:paraId="2340E72A" w14:textId="77777777" w:rsidR="002D6174" w:rsidRPr="00C2099C" w:rsidRDefault="002D6174" w:rsidP="002D6174">
      <w:pPr>
        <w:numPr>
          <w:ilvl w:val="1"/>
          <w:numId w:val="2"/>
        </w:numPr>
        <w:suppressAutoHyphens w:val="0"/>
        <w:spacing w:after="159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„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Udzielającym zamówienia</w:t>
      </w:r>
      <w:r w:rsidRPr="00C2099C">
        <w:rPr>
          <w:rFonts w:ascii="Times New Roman" w:hAnsi="Times New Roman" w:cs="Times New Roman"/>
          <w:sz w:val="24"/>
          <w:szCs w:val="24"/>
        </w:rPr>
        <w:t>” – rozumie się przez to 105 Kresowy Szpital Wojskowy                            z   Przychodnią SP ZOZ  w Żarach ul. Domańskiego 2, 68-200 Żary;</w:t>
      </w:r>
    </w:p>
    <w:p w14:paraId="0BF0EE62" w14:textId="02C6E205" w:rsidR="002D6174" w:rsidRPr="00C2099C" w:rsidRDefault="002D6174" w:rsidP="002D6174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„</w:t>
      </w:r>
      <w:r w:rsidRPr="00C2099C">
        <w:rPr>
          <w:rFonts w:ascii="Times New Roman" w:hAnsi="Times New Roman" w:cs="Times New Roman"/>
          <w:i/>
          <w:sz w:val="24"/>
          <w:szCs w:val="24"/>
        </w:rPr>
        <w:t>Przedmiocie konkursu ofert</w:t>
      </w:r>
      <w:r w:rsidRPr="00C2099C">
        <w:rPr>
          <w:rFonts w:ascii="Times New Roman" w:hAnsi="Times New Roman" w:cs="Times New Roman"/>
          <w:sz w:val="24"/>
          <w:szCs w:val="24"/>
        </w:rPr>
        <w:t xml:space="preserve">” – rozumie się przez to udzielanie świadczeń zdrowotnych na rzecz pacjentów 105 Kresowego Szpitala Wojskowego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z Przychodnią SP ZOZ  w Żarach </w:t>
      </w:r>
      <w:r w:rsidR="00B57004">
        <w:rPr>
          <w:rFonts w:ascii="Times New Roman" w:hAnsi="Times New Roman" w:cs="Times New Roman"/>
          <w:sz w:val="24"/>
          <w:szCs w:val="24"/>
        </w:rPr>
        <w:t xml:space="preserve"> przez lekarzy </w:t>
      </w:r>
      <w:r w:rsidR="00B57004" w:rsidRPr="00867407">
        <w:rPr>
          <w:rFonts w:ascii="Times New Roman" w:hAnsi="Times New Roman" w:cs="Times New Roman"/>
          <w:i/>
          <w:iCs/>
          <w:sz w:val="24"/>
          <w:szCs w:val="24"/>
        </w:rPr>
        <w:t>w Oddziale Chorób Wewnętrznych                                        z Pododdziałem  Gastroenterologicznym , Reumatologicznym , Chorób Metabolicznych</w:t>
      </w:r>
      <w:r w:rsidR="00B57004" w:rsidRPr="00F004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67407">
        <w:rPr>
          <w:rFonts w:ascii="Times New Roman" w:hAnsi="Times New Roman" w:cs="Times New Roman"/>
          <w:i/>
          <w:iCs/>
          <w:sz w:val="24"/>
          <w:szCs w:val="24"/>
        </w:rPr>
        <w:t>lub w</w:t>
      </w:r>
      <w:r w:rsidRPr="00F004AD">
        <w:rPr>
          <w:rFonts w:ascii="Times New Roman" w:hAnsi="Times New Roman" w:cs="Times New Roman"/>
          <w:i/>
          <w:iCs/>
          <w:sz w:val="24"/>
          <w:szCs w:val="24"/>
        </w:rPr>
        <w:t xml:space="preserve"> Oddziale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Chorób Wewnętrznych z Pododdziałem Chorób Zakaźnych </w:t>
      </w:r>
      <w:r w:rsidRPr="00F004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w czasie podstawowej ordynacji Oddziału i/lub w czasie dyżurów medycznych  finansowanych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ze środków publicznych w </w:t>
      </w:r>
      <w:r>
        <w:rPr>
          <w:rFonts w:ascii="Times New Roman" w:hAnsi="Times New Roman" w:cs="Times New Roman"/>
          <w:sz w:val="24"/>
          <w:szCs w:val="24"/>
        </w:rPr>
        <w:t>zakresie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="00867407">
        <w:rPr>
          <w:rFonts w:ascii="Times New Roman" w:hAnsi="Times New Roman" w:cs="Times New Roman"/>
          <w:sz w:val="24"/>
          <w:szCs w:val="24"/>
        </w:rPr>
        <w:t>szerokoprofilowej diagnostyki</w:t>
      </w:r>
      <w:r w:rsidR="00867407">
        <w:rPr>
          <w:rFonts w:ascii="Times New Roman" w:hAnsi="Times New Roman" w:cs="Times New Roman"/>
          <w:sz w:val="24"/>
          <w:szCs w:val="24"/>
        </w:rPr>
        <w:t xml:space="preserve">  </w:t>
      </w:r>
      <w:r w:rsidR="00867407">
        <w:rPr>
          <w:rFonts w:ascii="Times New Roman" w:hAnsi="Times New Roman" w:cs="Times New Roman"/>
          <w:sz w:val="24"/>
          <w:szCs w:val="24"/>
        </w:rPr>
        <w:t xml:space="preserve"> i leczenia chorób internistycznych </w:t>
      </w:r>
      <w:r w:rsidR="00867407"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="00867407">
        <w:rPr>
          <w:rFonts w:ascii="Times New Roman" w:hAnsi="Times New Roman" w:cs="Times New Roman"/>
          <w:sz w:val="24"/>
          <w:szCs w:val="24"/>
        </w:rPr>
        <w:t xml:space="preserve"> </w:t>
      </w:r>
      <w:r w:rsidR="00867407">
        <w:rPr>
          <w:rFonts w:ascii="Times New Roman" w:hAnsi="Times New Roman" w:cs="Times New Roman"/>
          <w:sz w:val="24"/>
          <w:szCs w:val="24"/>
        </w:rPr>
        <w:t>oraz</w:t>
      </w:r>
      <w:r w:rsidR="00867407">
        <w:rPr>
          <w:rFonts w:ascii="Times New Roman" w:hAnsi="Times New Roman" w:cs="Times New Roman"/>
          <w:sz w:val="24"/>
          <w:szCs w:val="24"/>
        </w:rPr>
        <w:t xml:space="preserve"> chorób zakaźnych</w:t>
      </w:r>
      <w:r w:rsidR="00867407"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w terminie wskazanym  w punkcie A.1. niniejszej oferty; </w:t>
      </w:r>
    </w:p>
    <w:p w14:paraId="34F5DAF4" w14:textId="77777777" w:rsidR="002D6174" w:rsidRPr="00C2099C" w:rsidRDefault="002D6174" w:rsidP="002D6174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„</w:t>
      </w:r>
      <w:r w:rsidRPr="00C2099C">
        <w:rPr>
          <w:rFonts w:ascii="Times New Roman" w:hAnsi="Times New Roman" w:cs="Times New Roman"/>
          <w:i/>
          <w:sz w:val="24"/>
          <w:szCs w:val="24"/>
        </w:rPr>
        <w:t>Formularzu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>oferty</w:t>
      </w:r>
      <w:r w:rsidRPr="00C2099C">
        <w:rPr>
          <w:rFonts w:ascii="Times New Roman" w:hAnsi="Times New Roman" w:cs="Times New Roman"/>
          <w:sz w:val="24"/>
          <w:szCs w:val="24"/>
        </w:rPr>
        <w:t>” – rozumie się przez to obowiązujący formularz oferty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przygotowany przez </w:t>
      </w:r>
      <w:r w:rsidRPr="00C2099C">
        <w:rPr>
          <w:rFonts w:ascii="Times New Roman" w:hAnsi="Times New Roman" w:cs="Times New Roman"/>
          <w:i/>
          <w:iCs/>
          <w:sz w:val="24"/>
          <w:szCs w:val="24"/>
        </w:rPr>
        <w:t>Udzielającego Zamówieni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C2099C">
        <w:rPr>
          <w:rFonts w:ascii="Times New Roman" w:hAnsi="Times New Roman" w:cs="Times New Roman"/>
          <w:sz w:val="24"/>
          <w:szCs w:val="24"/>
        </w:rPr>
        <w:t xml:space="preserve"> i stanowiący załącznik nr 1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>do niniejszych „</w:t>
      </w:r>
      <w:r w:rsidRPr="00C2099C">
        <w:rPr>
          <w:rFonts w:ascii="Times New Roman" w:hAnsi="Times New Roman" w:cs="Times New Roman"/>
          <w:i/>
          <w:sz w:val="24"/>
          <w:szCs w:val="24"/>
        </w:rPr>
        <w:t>Szczegółowych warunków konkursu ofert</w:t>
      </w:r>
      <w:r w:rsidRPr="00C2099C">
        <w:rPr>
          <w:rFonts w:ascii="Times New Roman" w:hAnsi="Times New Roman" w:cs="Times New Roman"/>
          <w:sz w:val="24"/>
          <w:szCs w:val="24"/>
        </w:rPr>
        <w:t xml:space="preserve">”; </w:t>
      </w:r>
    </w:p>
    <w:p w14:paraId="56DD82B4" w14:textId="77777777" w:rsidR="002D6174" w:rsidRPr="00C2099C" w:rsidRDefault="002D6174" w:rsidP="002D6174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>„Świadczeniach zdrowotnych</w:t>
      </w:r>
      <w:r w:rsidRPr="00C2099C">
        <w:rPr>
          <w:rFonts w:ascii="Times New Roman" w:hAnsi="Times New Roman" w:cs="Times New Roman"/>
          <w:sz w:val="24"/>
          <w:szCs w:val="24"/>
        </w:rPr>
        <w:t xml:space="preserve">” – rozumie się przez to działanie służące profilaktyce, zachowaniu, ratowaniu, przywracaniu lub poprawie zdrowia oraz inne działanie medyczne wynikające z procesu leczenia lub przepisów odrębnych regulujących zasady ich udzielania określone w sposób szczegółowy przez art. 5 pkt. 40 ustawy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z dnia 27 sierpnia 2004 roku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o świadczeniach opieki zdrowotnej finansowanych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ze środków publicznych </w:t>
      </w:r>
      <w:r w:rsidRPr="00C2099C">
        <w:rPr>
          <w:rFonts w:ascii="Times New Roman" w:hAnsi="Times New Roman" w:cs="Times New Roman"/>
          <w:sz w:val="24"/>
          <w:szCs w:val="24"/>
        </w:rPr>
        <w:t xml:space="preserve"> (Dz. U. z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2099C">
        <w:rPr>
          <w:rFonts w:ascii="Times New Roman" w:hAnsi="Times New Roman" w:cs="Times New Roman"/>
          <w:sz w:val="24"/>
          <w:szCs w:val="24"/>
        </w:rPr>
        <w:t xml:space="preserve"> r. poz. 1</w:t>
      </w:r>
      <w:r>
        <w:rPr>
          <w:rFonts w:ascii="Times New Roman" w:hAnsi="Times New Roman" w:cs="Times New Roman"/>
          <w:sz w:val="24"/>
          <w:szCs w:val="24"/>
        </w:rPr>
        <w:t>461</w:t>
      </w:r>
      <w:r w:rsidRPr="00C2099C">
        <w:rPr>
          <w:rFonts w:ascii="Times New Roman" w:hAnsi="Times New Roman" w:cs="Times New Roman"/>
          <w:sz w:val="24"/>
          <w:szCs w:val="24"/>
        </w:rPr>
        <w:t xml:space="preserve"> z późn.zm.);</w:t>
      </w:r>
    </w:p>
    <w:p w14:paraId="0AEC18D9" w14:textId="77777777" w:rsidR="002D6174" w:rsidRPr="002C52FC" w:rsidRDefault="002D6174" w:rsidP="002D6174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>„Umowie</w:t>
      </w:r>
      <w:r w:rsidRPr="00C2099C">
        <w:rPr>
          <w:rFonts w:ascii="Times New Roman" w:hAnsi="Times New Roman" w:cs="Times New Roman"/>
          <w:sz w:val="24"/>
          <w:szCs w:val="24"/>
        </w:rPr>
        <w:t xml:space="preserve">” – rozumie się przez to wzór umowy opracowany przez </w:t>
      </w:r>
      <w:r w:rsidRPr="00C2099C">
        <w:rPr>
          <w:rFonts w:ascii="Times New Roman" w:hAnsi="Times New Roman" w:cs="Times New Roman"/>
          <w:i/>
          <w:iCs/>
          <w:sz w:val="24"/>
          <w:szCs w:val="24"/>
        </w:rPr>
        <w:t>Udzielającego zamówienia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1E81EE10" w14:textId="77777777" w:rsidR="002D6174" w:rsidRPr="00C2099C" w:rsidRDefault="002D6174" w:rsidP="002D6174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C209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Harmonogram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” – należy przez to rozumieć harmonogram  wykonania  świadczeń zdrowotnych. Harmonogram będzie ustalany osobno na każdy miesiąc kalendarzowy;</w:t>
      </w:r>
    </w:p>
    <w:p w14:paraId="79969C3F" w14:textId="77777777" w:rsidR="002D6174" w:rsidRPr="00C2099C" w:rsidRDefault="002D6174" w:rsidP="002D6174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C209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Punkt Ewidencyjny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” – należy przez to rozumieć kancelarię ogólną  zlokalizowan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w budynku nr 2 na terenie Szpitala.</w:t>
      </w:r>
    </w:p>
    <w:p w14:paraId="21F5252F" w14:textId="77777777" w:rsidR="002D6174" w:rsidRPr="00C2099C" w:rsidRDefault="002D6174" w:rsidP="002D6174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A03F22" w14:textId="77777777" w:rsidR="002D6174" w:rsidRPr="0009707F" w:rsidRDefault="002D6174" w:rsidP="002D617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9707F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09707F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09707F">
        <w:rPr>
          <w:rFonts w:ascii="Times New Roman" w:hAnsi="Times New Roman" w:cs="Times New Roman"/>
          <w:b/>
          <w:bCs/>
          <w:sz w:val="24"/>
          <w:szCs w:val="24"/>
        </w:rPr>
        <w:t xml:space="preserve">PODSTAWOWE ZASADY PRZEPROWADZANIA KONKURSU OFERT </w:t>
      </w:r>
    </w:p>
    <w:p w14:paraId="22A2EAFF" w14:textId="77777777" w:rsidR="002D6174" w:rsidRPr="00C2099C" w:rsidRDefault="002D6174" w:rsidP="002D6174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celu prawidłowego przygotowania i złożenia oferty, Oferent powinien zapoznać się                                  z wszystkimi informacjami zawartymi w niniejszym dokumencie. </w:t>
      </w:r>
    </w:p>
    <w:p w14:paraId="5F1E04D6" w14:textId="77777777" w:rsidR="002D6174" w:rsidRPr="00C2099C" w:rsidRDefault="002D6174" w:rsidP="002D6174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celu przeprowadzenia konkursu ofert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powołuje komisję konkursową. </w:t>
      </w:r>
    </w:p>
    <w:p w14:paraId="1DAC7B88" w14:textId="77777777" w:rsidR="002D6174" w:rsidRDefault="002D6174" w:rsidP="002D6174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C6D1B">
        <w:rPr>
          <w:rFonts w:ascii="Times New Roman" w:hAnsi="Times New Roman" w:cs="Times New Roman"/>
          <w:i/>
          <w:sz w:val="24"/>
          <w:szCs w:val="24"/>
        </w:rPr>
        <w:t xml:space="preserve">Przyjmujący zamówienie </w:t>
      </w:r>
      <w:r w:rsidRPr="00CC6D1B">
        <w:rPr>
          <w:rFonts w:ascii="Times New Roman" w:hAnsi="Times New Roman" w:cs="Times New Roman"/>
          <w:sz w:val="24"/>
          <w:szCs w:val="24"/>
        </w:rPr>
        <w:t>składając ofertę w chwili jej składania musi dysponować</w:t>
      </w:r>
      <w:r w:rsidRPr="00CC6D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C6D1B">
        <w:rPr>
          <w:rFonts w:ascii="Times New Roman" w:hAnsi="Times New Roman" w:cs="Times New Roman"/>
          <w:sz w:val="24"/>
          <w:szCs w:val="24"/>
        </w:rPr>
        <w:t xml:space="preserve">odpowiednimi kwalifikacjami i uprawnieniami do udzielania świadczeń zdrowotnych objętych przedmiotem konkursu ofert, w szczególności wykonywać swój zawód                                 w ramach działalności gospodarczej na zasadach określonych w ustawie o działalności leczniczej oraz w przepisach odrębnych, po wpisaniu do rejestru podmiotów wykonujących </w:t>
      </w:r>
      <w:r w:rsidRPr="00CC6D1B">
        <w:rPr>
          <w:rFonts w:ascii="Times New Roman" w:hAnsi="Times New Roman" w:cs="Times New Roman"/>
          <w:sz w:val="24"/>
          <w:szCs w:val="24"/>
        </w:rPr>
        <w:lastRenderedPageBreak/>
        <w:t xml:space="preserve">działalność leczniczą, o którym mowa w art. 100 ustawy, przy czym  w rejestrze winien być ujawniony zakres udzielania świadczeń w rodzaju przedmiotu konkursu </w:t>
      </w:r>
    </w:p>
    <w:p w14:paraId="7D0BD88F" w14:textId="77777777" w:rsidR="002D6174" w:rsidRPr="00CC6D1B" w:rsidRDefault="002D6174" w:rsidP="002D6174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C6D1B">
        <w:rPr>
          <w:rFonts w:ascii="Times New Roman" w:hAnsi="Times New Roman" w:cs="Times New Roman"/>
          <w:sz w:val="24"/>
          <w:szCs w:val="24"/>
        </w:rPr>
        <w:t xml:space="preserve">Wobec </w:t>
      </w:r>
      <w:r w:rsidRPr="00CC6D1B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CC6D1B">
        <w:rPr>
          <w:rFonts w:ascii="Times New Roman" w:hAnsi="Times New Roman" w:cs="Times New Roman"/>
          <w:sz w:val="24"/>
          <w:szCs w:val="24"/>
        </w:rPr>
        <w:t xml:space="preserve"> w chwili składania oferty nie może toczyć się                                  w krajach Unii Europejskiej oraz państwach trzecich postępowanie o pozbawienie prawa  do wykonywania zawodu, ani nie może on w żadnym kraju Unii Europejskiej oraz państwach trzecich być pozbawionym prawa do wykonywania zawodu prawomocnym wyrokiem sądu lub ostateczną decyzją właściwych organów. </w:t>
      </w:r>
    </w:p>
    <w:p w14:paraId="4A7FE314" w14:textId="77777777" w:rsidR="002D6174" w:rsidRPr="00C2099C" w:rsidRDefault="002D6174" w:rsidP="002D6174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 xml:space="preserve">Przyjmujący zamówienie </w:t>
      </w:r>
      <w:r w:rsidRPr="00C2099C">
        <w:rPr>
          <w:rFonts w:ascii="Times New Roman" w:hAnsi="Times New Roman" w:cs="Times New Roman"/>
          <w:sz w:val="24"/>
          <w:szCs w:val="24"/>
        </w:rPr>
        <w:t>nie może być osobą skazaną prawomocnym wyrokiem sądu                                   za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przestępstwo przeciwko zdrowiu i życiu. </w:t>
      </w:r>
    </w:p>
    <w:p w14:paraId="27375D4B" w14:textId="77777777" w:rsidR="002D6174" w:rsidRPr="00C2099C" w:rsidRDefault="002D6174" w:rsidP="002D6174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Korespondencja dotycząca konkursu powinna być kierowana przez </w:t>
      </w:r>
      <w:r w:rsidRPr="00C2099C">
        <w:rPr>
          <w:rFonts w:ascii="Times New Roman" w:hAnsi="Times New Roman" w:cs="Times New Roman"/>
          <w:i/>
          <w:sz w:val="24"/>
          <w:szCs w:val="24"/>
        </w:rPr>
        <w:t>Przyjmującego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zamówienie </w:t>
      </w:r>
      <w:r w:rsidRPr="00C2099C">
        <w:rPr>
          <w:rFonts w:ascii="Times New Roman" w:hAnsi="Times New Roman" w:cs="Times New Roman"/>
          <w:sz w:val="24"/>
          <w:szCs w:val="24"/>
        </w:rPr>
        <w:t xml:space="preserve">na adres: 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105 Kresowy Szpital Wojskowy z Przychodnią SP ZOZ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C2099C">
        <w:rPr>
          <w:rFonts w:ascii="Times New Roman" w:hAnsi="Times New Roman" w:cs="Times New Roman"/>
          <w:b/>
          <w:sz w:val="24"/>
          <w:szCs w:val="24"/>
        </w:rPr>
        <w:t>ul. Domańskiego 2, 68-200 Żary – Punk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 Ewidencyjny </w:t>
      </w:r>
      <w:r w:rsidRPr="00C2099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1202D6B9" w14:textId="77777777" w:rsidR="002D6174" w:rsidRPr="00C2099C" w:rsidRDefault="002D6174" w:rsidP="002D6174">
      <w:pPr>
        <w:spacing w:after="108" w:line="276" w:lineRule="auto"/>
        <w:ind w:left="152" w:right="109" w:hanging="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99C">
        <w:rPr>
          <w:rFonts w:ascii="Times New Roman" w:hAnsi="Times New Roman" w:cs="Times New Roman"/>
          <w:b/>
          <w:sz w:val="24"/>
          <w:szCs w:val="24"/>
        </w:rPr>
        <w:t xml:space="preserve"> Należy ją opatrzyć dopiskiem </w:t>
      </w:r>
    </w:p>
    <w:tbl>
      <w:tblPr>
        <w:tblStyle w:val="Tabela-Siatka"/>
        <w:tblW w:w="0" w:type="auto"/>
        <w:tblInd w:w="152" w:type="dxa"/>
        <w:tblLook w:val="04A0" w:firstRow="1" w:lastRow="0" w:firstColumn="1" w:lastColumn="0" w:noHBand="0" w:noVBand="1"/>
      </w:tblPr>
      <w:tblGrid>
        <w:gridCol w:w="8777"/>
      </w:tblGrid>
      <w:tr w:rsidR="002D6174" w:rsidRPr="00C2099C" w14:paraId="21ABE9D3" w14:textId="77777777" w:rsidTr="009D17B4">
        <w:tc>
          <w:tcPr>
            <w:tcW w:w="8777" w:type="dxa"/>
          </w:tcPr>
          <w:p w14:paraId="11F42DD5" w14:textId="77777777" w:rsidR="002D6174" w:rsidRPr="00C2099C" w:rsidRDefault="002D6174" w:rsidP="009D17B4">
            <w:pPr>
              <w:spacing w:after="108" w:line="276" w:lineRule="auto"/>
              <w:ind w:right="1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5F8F07D0" w14:textId="77777777" w:rsidR="002D6174" w:rsidRPr="00BD66F3" w:rsidRDefault="002D6174" w:rsidP="009D17B4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  <w:r w:rsidRPr="00BD66F3">
              <w:rPr>
                <w:rFonts w:cs="Times New Roman"/>
                <w:b/>
                <w:bCs/>
              </w:rPr>
              <w:t>Imię i Nazwisko  Oferenta ………………………………………………………</w:t>
            </w:r>
          </w:p>
          <w:p w14:paraId="0D2BA2B0" w14:textId="77777777" w:rsidR="002D6174" w:rsidRPr="00BD66F3" w:rsidRDefault="002D6174" w:rsidP="009D17B4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</w:p>
          <w:p w14:paraId="6DCC7E3E" w14:textId="77777777" w:rsidR="00164769" w:rsidRDefault="002D6174" w:rsidP="009D17B4">
            <w:pPr>
              <w:pStyle w:val="Standard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BD66F3">
              <w:rPr>
                <w:rFonts w:cs="Times New Roman"/>
                <w:b/>
                <w:bCs/>
              </w:rPr>
              <w:t xml:space="preserve">Konkurs ofert na udzielanie  świadczeń zdrowotnych przez  lekarzy </w:t>
            </w:r>
            <w:r w:rsidRPr="00BD66F3">
              <w:rPr>
                <w:rFonts w:cs="Times New Roman"/>
                <w:b/>
                <w:bCs/>
              </w:rPr>
              <w:br/>
              <w:t>na rzecz pacjentów 105 Kresowego Szpitala Wojskowego z Przychodnią SPZOZ</w:t>
            </w:r>
            <w:r>
              <w:rPr>
                <w:rFonts w:cs="Times New Roman"/>
                <w:b/>
                <w:bCs/>
              </w:rPr>
              <w:t xml:space="preserve">                </w:t>
            </w:r>
            <w:r w:rsidRPr="002D6174">
              <w:rPr>
                <w:rFonts w:cs="Times New Roman"/>
                <w:b/>
                <w:bCs/>
                <w:sz w:val="28"/>
                <w:szCs w:val="28"/>
              </w:rPr>
              <w:t xml:space="preserve">w Oddziale Chorób Wewnętrznych z Pododdziałem Gastroenterologicznym, Reumatologicznym i Chorób Metabolicznych </w:t>
            </w:r>
            <w:r w:rsidRPr="00584A87">
              <w:rPr>
                <w:rFonts w:cs="Times New Roman"/>
                <w:b/>
                <w:bCs/>
              </w:rPr>
              <w:t xml:space="preserve">w Żarach </w:t>
            </w:r>
            <w:r w:rsidRPr="00584A87">
              <w:rPr>
                <w:rFonts w:cs="Times New Roman"/>
                <w:b/>
                <w:bCs/>
              </w:rPr>
              <w:t xml:space="preserve"> </w:t>
            </w:r>
            <w:r w:rsidR="00584A87" w:rsidRPr="00584A87">
              <w:rPr>
                <w:rFonts w:cs="Times New Roman"/>
                <w:b/>
                <w:bCs/>
              </w:rPr>
              <w:t xml:space="preserve">ul. Domańskiego 2 </w:t>
            </w:r>
            <w:r w:rsidRPr="00584A87">
              <w:rPr>
                <w:rFonts w:cs="Times New Roman"/>
                <w:b/>
                <w:bCs/>
              </w:rPr>
              <w:t xml:space="preserve">        </w:t>
            </w:r>
          </w:p>
          <w:p w14:paraId="5E0CF188" w14:textId="582333CD" w:rsidR="002D6174" w:rsidRPr="00BD66F3" w:rsidRDefault="00164769" w:rsidP="009D17B4">
            <w:pPr>
              <w:pStyle w:val="Standard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lub </w:t>
            </w:r>
            <w:r w:rsidR="002D6174" w:rsidRPr="00584A87">
              <w:rPr>
                <w:rFonts w:cs="Times New Roman"/>
                <w:b/>
                <w:bCs/>
              </w:rPr>
              <w:t xml:space="preserve">                                             </w:t>
            </w:r>
            <w:r w:rsidR="002D6174" w:rsidRPr="00584A87">
              <w:rPr>
                <w:rFonts w:cs="Times New Roman"/>
                <w:b/>
                <w:bCs/>
              </w:rPr>
              <w:t xml:space="preserve">                                                                                   </w:t>
            </w:r>
            <w:r>
              <w:rPr>
                <w:rFonts w:cs="Times New Roman"/>
                <w:b/>
                <w:bCs/>
              </w:rPr>
              <w:t xml:space="preserve">                     </w:t>
            </w:r>
            <w:r w:rsidR="002D6174" w:rsidRPr="00584A87">
              <w:rPr>
                <w:rFonts w:cs="Times New Roman"/>
                <w:b/>
                <w:bCs/>
              </w:rPr>
              <w:t xml:space="preserve"> </w:t>
            </w:r>
            <w:r w:rsidR="002D6174" w:rsidRPr="00BD66F3">
              <w:rPr>
                <w:rFonts w:cs="Times New Roman"/>
                <w:b/>
                <w:bCs/>
              </w:rPr>
              <w:t xml:space="preserve">w </w:t>
            </w:r>
            <w:r w:rsidR="002D6174" w:rsidRPr="002771BC">
              <w:rPr>
                <w:rFonts w:cs="Times New Roman"/>
                <w:b/>
                <w:bCs/>
                <w:sz w:val="28"/>
                <w:szCs w:val="28"/>
              </w:rPr>
              <w:t>Oddziale Chorób Wewnętrznym z Pododdziałem Chorób Zakaźnych</w:t>
            </w:r>
            <w:r w:rsidR="002D6174">
              <w:rPr>
                <w:rFonts w:cs="Times New Roman"/>
                <w:b/>
                <w:bCs/>
              </w:rPr>
              <w:t xml:space="preserve">                                    </w:t>
            </w:r>
            <w:r w:rsidR="002D6174" w:rsidRPr="00BD66F3">
              <w:rPr>
                <w:rFonts w:cs="Times New Roman"/>
                <w:b/>
                <w:bCs/>
              </w:rPr>
              <w:t xml:space="preserve"> w filii Żagań ul. Żelazna 1 a  </w:t>
            </w:r>
          </w:p>
          <w:p w14:paraId="319AE611" w14:textId="77777777" w:rsidR="002D6174" w:rsidRPr="00BD66F3" w:rsidRDefault="002D6174" w:rsidP="009D17B4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</w:p>
          <w:p w14:paraId="1E78F717" w14:textId="59DCF2BC" w:rsidR="002D6174" w:rsidRPr="00C2099C" w:rsidRDefault="002D6174" w:rsidP="009D17B4">
            <w:pPr>
              <w:pStyle w:val="Standard"/>
              <w:spacing w:line="276" w:lineRule="auto"/>
              <w:jc w:val="both"/>
              <w:rPr>
                <w:rFonts w:cs="Times New Roman"/>
                <w:color w:val="FF0000"/>
              </w:rPr>
            </w:pPr>
            <w:r w:rsidRPr="00BD66F3">
              <w:rPr>
                <w:rFonts w:cs="Times New Roman"/>
                <w:b/>
                <w:bCs/>
              </w:rPr>
              <w:t xml:space="preserve">nie otwierać przed </w:t>
            </w:r>
            <w:r>
              <w:rPr>
                <w:rFonts w:cs="Times New Roman"/>
                <w:b/>
                <w:bCs/>
              </w:rPr>
              <w:t>2</w:t>
            </w:r>
            <w:r w:rsidR="001E1CC4">
              <w:rPr>
                <w:rFonts w:cs="Times New Roman"/>
                <w:b/>
                <w:bCs/>
              </w:rPr>
              <w:t>6</w:t>
            </w:r>
            <w:r>
              <w:rPr>
                <w:rFonts w:cs="Times New Roman"/>
                <w:b/>
                <w:bCs/>
              </w:rPr>
              <w:t>.06.2026</w:t>
            </w:r>
            <w:r w:rsidRPr="00BD66F3">
              <w:rPr>
                <w:rFonts w:cs="Times New Roman"/>
                <w:b/>
                <w:bCs/>
              </w:rPr>
              <w:t xml:space="preserve"> r.  godz. 10:00</w:t>
            </w:r>
          </w:p>
        </w:tc>
      </w:tr>
    </w:tbl>
    <w:p w14:paraId="5B360D88" w14:textId="77777777" w:rsidR="002D6174" w:rsidRPr="00C2099C" w:rsidRDefault="002D6174" w:rsidP="002D6174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>zastrzega sobie prawo do odwołania konkursu  w całości lub części  na każdym jego etapie oraz przesunięcia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terminu składania ofert oraz terminu ogłoszenia rozstrzygnięcia  bez podania przyczyny. Ogłoszenie w tej sprawie umieszczone zostanie na stronie internetowej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pod adresem </w:t>
      </w:r>
      <w:hyperlink r:id="rId5" w:history="1">
        <w:r w:rsidRPr="00C2099C">
          <w:rPr>
            <w:rStyle w:val="Hipercze"/>
            <w:rFonts w:ascii="Times New Roman" w:hAnsi="Times New Roman" w:cs="Times New Roman"/>
            <w:sz w:val="24"/>
            <w:szCs w:val="24"/>
          </w:rPr>
          <w:t>www.105szpital.pl</w:t>
        </w:r>
      </w:hyperlink>
      <w:r w:rsidRPr="00C2099C">
        <w:rPr>
          <w:rFonts w:ascii="Times New Roman" w:hAnsi="Times New Roman" w:cs="Times New Roman"/>
          <w:sz w:val="24"/>
          <w:szCs w:val="24"/>
        </w:rPr>
        <w:t xml:space="preserve"> w zakładce „Konkursy ofert”. </w:t>
      </w:r>
    </w:p>
    <w:p w14:paraId="43B1F7FE" w14:textId="77777777" w:rsidR="002D6174" w:rsidRPr="00C2099C" w:rsidRDefault="002D6174" w:rsidP="002D6174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Niezgodność złożonej oferty z niniejszym dokumentem stanowić będzie podstawę do jej odrzucenia. </w:t>
      </w:r>
    </w:p>
    <w:p w14:paraId="1D83A018" w14:textId="77777777" w:rsidR="002D6174" w:rsidRPr="00C2099C" w:rsidRDefault="002D6174" w:rsidP="002D6174">
      <w:pPr>
        <w:suppressAutoHyphens w:val="0"/>
        <w:spacing w:after="14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DA183DF" w14:textId="77777777" w:rsidR="002D6174" w:rsidRPr="002E269B" w:rsidRDefault="002D6174" w:rsidP="002D617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E269B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2E269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2E269B">
        <w:rPr>
          <w:rFonts w:ascii="Times New Roman" w:hAnsi="Times New Roman" w:cs="Times New Roman"/>
          <w:b/>
          <w:bCs/>
          <w:sz w:val="24"/>
          <w:szCs w:val="24"/>
        </w:rPr>
        <w:t xml:space="preserve">PRZEDMIOT KONKURSU OFERT </w:t>
      </w:r>
    </w:p>
    <w:p w14:paraId="184CE2F9" w14:textId="77777777" w:rsidR="002D6174" w:rsidRPr="00160E34" w:rsidRDefault="002D6174" w:rsidP="002D6174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pl-PL"/>
        </w:rPr>
      </w:pPr>
      <w:r w:rsidRPr="00C2099C">
        <w:rPr>
          <w:rFonts w:ascii="Times New Roman" w:hAnsi="Times New Roman" w:cs="Times New Roman"/>
          <w:sz w:val="24"/>
          <w:szCs w:val="24"/>
          <w:lang w:eastAsia="pl-PL"/>
        </w:rPr>
        <w:t xml:space="preserve">Opis przedmiotu zamówienia według nomenklatury Wspólnego Słownika Zamówień (CPV) </w:t>
      </w:r>
      <w:r w:rsidRPr="002C52FC">
        <w:rPr>
          <w:rFonts w:ascii="Times New Roman" w:hAnsi="Times New Roman" w:cs="Times New Roman"/>
          <w:sz w:val="24"/>
          <w:szCs w:val="24"/>
          <w:lang w:eastAsia="pl-PL"/>
        </w:rPr>
        <w:t xml:space="preserve">85110000-3; 85121200-5;  </w:t>
      </w:r>
    </w:p>
    <w:p w14:paraId="58AC1F94" w14:textId="6DE02071" w:rsidR="002D6174" w:rsidRDefault="002D6174" w:rsidP="002D6174">
      <w:pPr>
        <w:pStyle w:val="Akapitzlist"/>
        <w:numPr>
          <w:ilvl w:val="0"/>
          <w:numId w:val="26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64F">
        <w:rPr>
          <w:rFonts w:ascii="Times New Roman" w:hAnsi="Times New Roman" w:cs="Times New Roman"/>
          <w:sz w:val="24"/>
          <w:szCs w:val="24"/>
        </w:rPr>
        <w:t xml:space="preserve">Przedmiotem konkursu ofert jest realizacja świadczeń zdrowotnych wymienionych                 w części B.1.3. niniejszego dokumentu przez lekarzy specjalistów w dziedzinie chorób </w:t>
      </w:r>
      <w:r>
        <w:rPr>
          <w:rFonts w:ascii="Times New Roman" w:hAnsi="Times New Roman" w:cs="Times New Roman"/>
          <w:sz w:val="24"/>
          <w:szCs w:val="24"/>
        </w:rPr>
        <w:lastRenderedPageBreak/>
        <w:t>wewnętrznych i/lub</w:t>
      </w:r>
      <w:r w:rsidR="001E1CC4">
        <w:rPr>
          <w:rFonts w:ascii="Times New Roman" w:hAnsi="Times New Roman" w:cs="Times New Roman"/>
          <w:sz w:val="24"/>
          <w:szCs w:val="24"/>
        </w:rPr>
        <w:t xml:space="preserve"> </w:t>
      </w:r>
      <w:r w:rsidR="00052B20">
        <w:rPr>
          <w:rFonts w:ascii="Times New Roman" w:hAnsi="Times New Roman" w:cs="Times New Roman"/>
          <w:sz w:val="24"/>
          <w:szCs w:val="24"/>
        </w:rPr>
        <w:t>gastroenterolog</w:t>
      </w:r>
      <w:r w:rsidR="00CF0BDB">
        <w:rPr>
          <w:rFonts w:ascii="Times New Roman" w:hAnsi="Times New Roman" w:cs="Times New Roman"/>
          <w:sz w:val="24"/>
          <w:szCs w:val="24"/>
        </w:rPr>
        <w:t>ii</w:t>
      </w:r>
      <w:r w:rsidR="00052B20">
        <w:rPr>
          <w:rFonts w:ascii="Times New Roman" w:hAnsi="Times New Roman" w:cs="Times New Roman"/>
          <w:sz w:val="24"/>
          <w:szCs w:val="24"/>
        </w:rPr>
        <w:t>,</w:t>
      </w:r>
      <w:r w:rsidR="002847CB">
        <w:rPr>
          <w:rFonts w:ascii="Times New Roman" w:hAnsi="Times New Roman" w:cs="Times New Roman"/>
          <w:sz w:val="24"/>
          <w:szCs w:val="24"/>
        </w:rPr>
        <w:t xml:space="preserve"> </w:t>
      </w:r>
      <w:r w:rsidR="00052B20">
        <w:rPr>
          <w:rFonts w:ascii="Times New Roman" w:hAnsi="Times New Roman" w:cs="Times New Roman"/>
          <w:sz w:val="24"/>
          <w:szCs w:val="24"/>
        </w:rPr>
        <w:t>reumatologi</w:t>
      </w:r>
      <w:r w:rsidR="00CF0BDB">
        <w:rPr>
          <w:rFonts w:ascii="Times New Roman" w:hAnsi="Times New Roman" w:cs="Times New Roman"/>
          <w:sz w:val="24"/>
          <w:szCs w:val="24"/>
        </w:rPr>
        <w:t>i</w:t>
      </w:r>
      <w:r w:rsidR="00052B20">
        <w:rPr>
          <w:rFonts w:ascii="Times New Roman" w:hAnsi="Times New Roman" w:cs="Times New Roman"/>
          <w:sz w:val="24"/>
          <w:szCs w:val="24"/>
        </w:rPr>
        <w:t>, diabetologi</w:t>
      </w:r>
      <w:r w:rsidR="00CF0BDB">
        <w:rPr>
          <w:rFonts w:ascii="Times New Roman" w:hAnsi="Times New Roman" w:cs="Times New Roman"/>
          <w:sz w:val="24"/>
          <w:szCs w:val="24"/>
        </w:rPr>
        <w:t>i</w:t>
      </w:r>
      <w:r w:rsidR="00052B20">
        <w:rPr>
          <w:rFonts w:ascii="Times New Roman" w:hAnsi="Times New Roman" w:cs="Times New Roman"/>
          <w:sz w:val="24"/>
          <w:szCs w:val="24"/>
        </w:rPr>
        <w:t xml:space="preserve"> ,</w:t>
      </w:r>
      <w:r w:rsidR="002847CB">
        <w:rPr>
          <w:rFonts w:ascii="Times New Roman" w:hAnsi="Times New Roman" w:cs="Times New Roman"/>
          <w:sz w:val="24"/>
          <w:szCs w:val="24"/>
        </w:rPr>
        <w:t xml:space="preserve"> </w:t>
      </w:r>
      <w:r w:rsidR="00052B20">
        <w:rPr>
          <w:rFonts w:ascii="Times New Roman" w:hAnsi="Times New Roman" w:cs="Times New Roman"/>
          <w:sz w:val="24"/>
          <w:szCs w:val="24"/>
        </w:rPr>
        <w:t>endokr</w:t>
      </w:r>
      <w:r w:rsidR="002847CB">
        <w:rPr>
          <w:rFonts w:ascii="Times New Roman" w:hAnsi="Times New Roman" w:cs="Times New Roman"/>
          <w:sz w:val="24"/>
          <w:szCs w:val="24"/>
        </w:rPr>
        <w:t>y</w:t>
      </w:r>
      <w:r w:rsidR="00052B20">
        <w:rPr>
          <w:rFonts w:ascii="Times New Roman" w:hAnsi="Times New Roman" w:cs="Times New Roman"/>
          <w:sz w:val="24"/>
          <w:szCs w:val="24"/>
        </w:rPr>
        <w:t>nologii</w:t>
      </w:r>
      <w:r w:rsidR="002847C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chorób zakaźnych lub lekarzy posiadając</w:t>
      </w:r>
      <w:r w:rsidR="00CF0BDB">
        <w:rPr>
          <w:rFonts w:ascii="Times New Roman" w:hAnsi="Times New Roman" w:cs="Times New Roman"/>
          <w:sz w:val="24"/>
          <w:szCs w:val="24"/>
        </w:rPr>
        <w:t>ych</w:t>
      </w:r>
      <w:r>
        <w:rPr>
          <w:rFonts w:ascii="Times New Roman" w:hAnsi="Times New Roman" w:cs="Times New Roman"/>
          <w:sz w:val="24"/>
          <w:szCs w:val="24"/>
        </w:rPr>
        <w:t xml:space="preserve"> odpowiednie kwalifikacje</w:t>
      </w:r>
      <w:r w:rsidR="002847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uprawnienia do udzielania świadczeń zdrowotnych </w:t>
      </w:r>
      <w:r w:rsidRPr="00FF264F">
        <w:rPr>
          <w:rFonts w:ascii="Times New Roman" w:hAnsi="Times New Roman" w:cs="Times New Roman"/>
          <w:sz w:val="24"/>
          <w:szCs w:val="24"/>
        </w:rPr>
        <w:t xml:space="preserve"> w rodzaju leczeni</w:t>
      </w:r>
      <w:r w:rsidR="002847CB">
        <w:rPr>
          <w:rFonts w:ascii="Times New Roman" w:hAnsi="Times New Roman" w:cs="Times New Roman"/>
          <w:sz w:val="24"/>
          <w:szCs w:val="24"/>
        </w:rPr>
        <w:t>a</w:t>
      </w:r>
      <w:r w:rsidRPr="00FF264F">
        <w:rPr>
          <w:rFonts w:ascii="Times New Roman" w:hAnsi="Times New Roman" w:cs="Times New Roman"/>
          <w:sz w:val="24"/>
          <w:szCs w:val="24"/>
        </w:rPr>
        <w:t xml:space="preserve"> szpitalne</w:t>
      </w:r>
      <w:r w:rsidR="002847CB">
        <w:rPr>
          <w:rFonts w:ascii="Times New Roman" w:hAnsi="Times New Roman" w:cs="Times New Roman"/>
          <w:sz w:val="24"/>
          <w:szCs w:val="24"/>
        </w:rPr>
        <w:t>go</w:t>
      </w:r>
      <w:r w:rsidRPr="00FF264F">
        <w:rPr>
          <w:rFonts w:ascii="Times New Roman" w:hAnsi="Times New Roman" w:cs="Times New Roman"/>
          <w:sz w:val="24"/>
          <w:szCs w:val="24"/>
        </w:rPr>
        <w:t xml:space="preserve"> zgodnie z wymogami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264F">
        <w:rPr>
          <w:rFonts w:ascii="Times New Roman" w:hAnsi="Times New Roman" w:cs="Times New Roman"/>
          <w:sz w:val="24"/>
          <w:szCs w:val="24"/>
        </w:rPr>
        <w:t xml:space="preserve"> przep</w:t>
      </w:r>
      <w:r>
        <w:rPr>
          <w:rFonts w:ascii="Times New Roman" w:hAnsi="Times New Roman" w:cs="Times New Roman"/>
          <w:sz w:val="24"/>
          <w:szCs w:val="24"/>
        </w:rPr>
        <w:t xml:space="preserve">isami, </w:t>
      </w:r>
      <w:r w:rsidRPr="00FF264F">
        <w:rPr>
          <w:rFonts w:ascii="Times New Roman" w:hAnsi="Times New Roman" w:cs="Times New Roman"/>
          <w:sz w:val="24"/>
          <w:szCs w:val="24"/>
        </w:rPr>
        <w:t xml:space="preserve"> kompetencjami i uprawnieniami na okres </w:t>
      </w:r>
      <w:r>
        <w:rPr>
          <w:rFonts w:ascii="Times New Roman" w:hAnsi="Times New Roman" w:cs="Times New Roman"/>
          <w:sz w:val="24"/>
          <w:szCs w:val="24"/>
        </w:rPr>
        <w:t>2</w:t>
      </w:r>
      <w:r w:rsidR="002847CB">
        <w:rPr>
          <w:rFonts w:ascii="Times New Roman" w:hAnsi="Times New Roman" w:cs="Times New Roman"/>
          <w:sz w:val="24"/>
          <w:szCs w:val="24"/>
        </w:rPr>
        <w:t>0</w:t>
      </w:r>
      <w:r w:rsidRPr="00FF264F">
        <w:rPr>
          <w:rFonts w:ascii="Times New Roman" w:hAnsi="Times New Roman" w:cs="Times New Roman"/>
          <w:sz w:val="24"/>
          <w:szCs w:val="24"/>
        </w:rPr>
        <w:t xml:space="preserve"> miesi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FF264F">
        <w:rPr>
          <w:rFonts w:ascii="Times New Roman" w:hAnsi="Times New Roman" w:cs="Times New Roman"/>
          <w:sz w:val="24"/>
          <w:szCs w:val="24"/>
        </w:rPr>
        <w:t>cy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4468A6" w14:textId="0AFC398E" w:rsidR="002D6174" w:rsidRPr="00FF264F" w:rsidRDefault="002D6174" w:rsidP="002D6174">
      <w:pPr>
        <w:pStyle w:val="Akapitzlist"/>
        <w:numPr>
          <w:ilvl w:val="0"/>
          <w:numId w:val="26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64F">
        <w:rPr>
          <w:rFonts w:ascii="Times New Roman" w:hAnsi="Times New Roman" w:cs="Times New Roman"/>
          <w:sz w:val="24"/>
          <w:szCs w:val="24"/>
        </w:rPr>
        <w:t xml:space="preserve">Zasady dotyczące sposobu wykonywania przez </w:t>
      </w:r>
      <w:r w:rsidRPr="00FF264F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FF264F">
        <w:rPr>
          <w:rFonts w:ascii="Times New Roman" w:hAnsi="Times New Roman" w:cs="Times New Roman"/>
          <w:sz w:val="24"/>
          <w:szCs w:val="24"/>
        </w:rPr>
        <w:t xml:space="preserve"> świadczeń zdrowotnych objętych zamówieniem określone są we wzorze umowy</w:t>
      </w:r>
      <w:r w:rsidR="00CF0BDB">
        <w:rPr>
          <w:rFonts w:ascii="Times New Roman" w:hAnsi="Times New Roman" w:cs="Times New Roman"/>
          <w:sz w:val="24"/>
          <w:szCs w:val="24"/>
        </w:rPr>
        <w:t>.</w:t>
      </w:r>
    </w:p>
    <w:p w14:paraId="59E2CA35" w14:textId="77777777" w:rsidR="005C4E52" w:rsidRPr="00FF2439" w:rsidRDefault="005C4E52" w:rsidP="005C4E52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trosce o zagwarantowanie wysokiego poziomu usług medycznych oraz dostępności                       do świadczeń zdrowotnych  w ramach leczenia szpitalnego realizowanego w Oddziale Chorób Wewnętrznych z Pododdziałem </w:t>
      </w:r>
      <w:r>
        <w:rPr>
          <w:rFonts w:ascii="Times New Roman" w:hAnsi="Times New Roman" w:cs="Times New Roman"/>
          <w:sz w:val="24"/>
          <w:szCs w:val="24"/>
        </w:rPr>
        <w:t>Gastroenterologicznym, Reumatologicznym , Chorób Metabolicznych</w:t>
      </w:r>
      <w:r w:rsidRPr="00FF2439">
        <w:rPr>
          <w:rFonts w:ascii="Times New Roman" w:hAnsi="Times New Roman" w:cs="Times New Roman"/>
          <w:sz w:val="24"/>
          <w:szCs w:val="24"/>
        </w:rPr>
        <w:t xml:space="preserve">  według harmonogramu uzgodnionego między Stronami .</w:t>
      </w:r>
    </w:p>
    <w:p w14:paraId="6C744152" w14:textId="77777777" w:rsidR="005C4E52" w:rsidRPr="00FF2439" w:rsidRDefault="005C4E52" w:rsidP="005C4E52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Zakres zamówienia obejmuje m.in.:</w:t>
      </w:r>
    </w:p>
    <w:p w14:paraId="42FAE079" w14:textId="77777777" w:rsidR="005C4E52" w:rsidRDefault="005C4E52" w:rsidP="005C4E52">
      <w:pPr>
        <w:pStyle w:val="Akapitzlist"/>
        <w:suppressAutoHyphens w:val="0"/>
        <w:spacing w:after="14" w:line="276" w:lineRule="auto"/>
        <w:ind w:left="708"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- szerokoprofilową diagnostykę oraz leczenie chorych ze schorzeniami internistycznymi. w tym: chorób serca i układu krążenia, chorób przewodu pokarmowego, chorób metabolicznych, niektórych schorzeń hematologicznych, np. niedokrwistości, chorób układu oddechowego, </w:t>
      </w:r>
      <w:r w:rsidRPr="0074391E">
        <w:rPr>
          <w:rFonts w:ascii="Times New Roman" w:hAnsi="Times New Roman" w:cs="Times New Roman"/>
          <w:sz w:val="24"/>
          <w:szCs w:val="24"/>
        </w:rPr>
        <w:t>niektórych schorzeń neurologicznych,</w:t>
      </w:r>
      <w:r>
        <w:rPr>
          <w:rFonts w:ascii="Times New Roman" w:hAnsi="Times New Roman" w:cs="Times New Roman"/>
          <w:sz w:val="24"/>
          <w:szCs w:val="24"/>
        </w:rPr>
        <w:t xml:space="preserve"> chorób nowotworowych </w:t>
      </w:r>
      <w:r w:rsidRPr="00FF2439">
        <w:rPr>
          <w:rFonts w:ascii="Times New Roman" w:hAnsi="Times New Roman" w:cs="Times New Roman"/>
          <w:sz w:val="24"/>
          <w:szCs w:val="24"/>
        </w:rPr>
        <w:t>, chorób wieku podeszłego ,</w:t>
      </w:r>
    </w:p>
    <w:p w14:paraId="2D825B33" w14:textId="77777777" w:rsidR="005C4E52" w:rsidRDefault="005C4E52" w:rsidP="005C4E52">
      <w:pPr>
        <w:pStyle w:val="Akapitzlist"/>
        <w:suppressAutoHyphens w:val="0"/>
        <w:spacing w:after="14" w:line="276" w:lineRule="auto"/>
        <w:ind w:left="708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kwalifikacje pacjentów do hospitalizacji lub programów lekowych podczas bezpośredniego badania pacjenta i po analizie jego dokumentacji medycznej  , udzielając jednoznacznie priorytety trybu przyjęcia : tryb ostry – przyjęcie natychmiastowe, tryb pilny – lista oczekujących przypadków pilnych, tryb planowy – pacjent stabilny,</w:t>
      </w:r>
    </w:p>
    <w:p w14:paraId="7CF173D0" w14:textId="77777777" w:rsidR="005C4E52" w:rsidRDefault="005C4E52" w:rsidP="005C4E52">
      <w:pPr>
        <w:pStyle w:val="Akapitzlist"/>
        <w:suppressAutoHyphens w:val="0"/>
        <w:spacing w:after="14" w:line="276" w:lineRule="auto"/>
        <w:ind w:left="708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wykonywanie obchodów lekarskich,</w:t>
      </w:r>
    </w:p>
    <w:p w14:paraId="55F4ECEB" w14:textId="77777777" w:rsidR="005C4E52" w:rsidRDefault="005C4E52" w:rsidP="005C4E52">
      <w:pPr>
        <w:pStyle w:val="Akapitzlist"/>
        <w:suppressAutoHyphens w:val="0"/>
        <w:spacing w:after="14" w:line="276" w:lineRule="auto"/>
        <w:ind w:left="708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uzyskanie, z zastrzeżeniem  wyjątków przewidzianych  w ustawie o zawodach  lekarza i lekarza dentysty, świadomej zgody pacjenta  przed badaniem lub udzieleniem innych świadczeń  zdrowotnych i odpowiednio pisemnej zgody pacjenta przed zastosowaniem metod leczenia lub diagnostyki  stwierdzającej podwyższone ryzyko dla pacjenta ,  w tym przed podjęciem inwazyjnych metod leczenia,</w:t>
      </w:r>
    </w:p>
    <w:p w14:paraId="3031E50A" w14:textId="77777777" w:rsidR="005C4E52" w:rsidRDefault="005C4E52" w:rsidP="005C4E52">
      <w:pPr>
        <w:pStyle w:val="Akapitzlist"/>
        <w:suppressAutoHyphens w:val="0"/>
        <w:spacing w:after="14" w:line="276" w:lineRule="auto"/>
        <w:ind w:left="708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wypisywanie recept lekarskich   zgodnie z obowiązującymi przepisami prawa w tym zakresie,  posługując się  elektronicznym systemami,</w:t>
      </w:r>
    </w:p>
    <w:p w14:paraId="052C792B" w14:textId="77777777" w:rsidR="005C4E52" w:rsidRDefault="005C4E52" w:rsidP="005C4E52">
      <w:pPr>
        <w:pStyle w:val="Akapitzlist"/>
        <w:suppressAutoHyphens w:val="0"/>
        <w:spacing w:after="14" w:line="276" w:lineRule="auto"/>
        <w:ind w:left="708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wystawienia orzeczeń o czasowej niezdolności do pracy zgodnie  z obowiązującymi przepisami prawa posługując się narzędziami elektronicznymi systemu ZUS,</w:t>
      </w:r>
    </w:p>
    <w:p w14:paraId="16311382" w14:textId="77777777" w:rsidR="005C4E52" w:rsidRDefault="005C4E52" w:rsidP="005C4E52">
      <w:pPr>
        <w:pStyle w:val="Akapitzlist"/>
        <w:suppressAutoHyphens w:val="0"/>
        <w:spacing w:after="14" w:line="276" w:lineRule="auto"/>
        <w:ind w:left="708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wydawanie opinii medycznych i zaświadczeń  dotyczących pacjentów hospitalizowanych na oddziale</w:t>
      </w:r>
    </w:p>
    <w:p w14:paraId="73C60E22" w14:textId="77777777" w:rsidR="005C4E52" w:rsidRDefault="005C4E52" w:rsidP="005C4E52">
      <w:pPr>
        <w:pStyle w:val="Akapitzlist"/>
        <w:suppressAutoHyphens w:val="0"/>
        <w:spacing w:after="14" w:line="276" w:lineRule="auto"/>
        <w:ind w:left="708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wdrożenie zasad i nadzorowanie nad projektem onkologicznym ( karty </w:t>
      </w:r>
      <w:proofErr w:type="spellStart"/>
      <w:r>
        <w:rPr>
          <w:rFonts w:ascii="Times New Roman" w:hAnsi="Times New Roman" w:cs="Times New Roman"/>
          <w:sz w:val="24"/>
          <w:szCs w:val="24"/>
        </w:rPr>
        <w:t>DiLO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10191921" w14:textId="77777777" w:rsidR="005C4E52" w:rsidRPr="00FF2439" w:rsidRDefault="005C4E52" w:rsidP="005C4E52">
      <w:pPr>
        <w:pStyle w:val="Akapitzlist"/>
        <w:suppressAutoHyphens w:val="0"/>
        <w:spacing w:after="14" w:line="276" w:lineRule="auto"/>
        <w:ind w:left="708"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F2439">
        <w:rPr>
          <w:rFonts w:ascii="Times New Roman" w:hAnsi="Times New Roman" w:cs="Times New Roman"/>
          <w:sz w:val="24"/>
          <w:szCs w:val="24"/>
        </w:rPr>
        <w:t xml:space="preserve">udzielanie konsultacji  w innych Oddziałach Udzielającego zamówienie szczególnie  w </w:t>
      </w:r>
      <w:r>
        <w:rPr>
          <w:rFonts w:ascii="Times New Roman" w:hAnsi="Times New Roman" w:cs="Times New Roman"/>
          <w:sz w:val="24"/>
          <w:szCs w:val="24"/>
        </w:rPr>
        <w:t>Szpitalnym Oddziale Ratunkowym</w:t>
      </w:r>
      <w:r w:rsidRPr="00FF2439">
        <w:rPr>
          <w:rFonts w:ascii="Times New Roman" w:hAnsi="Times New Roman" w:cs="Times New Roman"/>
          <w:sz w:val="24"/>
          <w:szCs w:val="24"/>
        </w:rPr>
        <w:t xml:space="preserve"> zlecanych przez Ordynatorów / Kierowników Oddziałów  lub innych lekarzy udzielających świadczeń  zdrowotnych w ramach zawartych umów z Udzielającym zamówienie,</w:t>
      </w:r>
    </w:p>
    <w:p w14:paraId="2DE5B452" w14:textId="77777777" w:rsidR="005C4E52" w:rsidRDefault="005C4E52" w:rsidP="005C4E52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- pełnienie dyżurów medycznych  zgodnie z opracowanym na zlecenie Udzielającego zamówienie planu dyżurów – co najmniej 5 dyżurów w miesiącu( w przypadku </w:t>
      </w:r>
      <w:r w:rsidRPr="00FF2439">
        <w:rPr>
          <w:rFonts w:ascii="Times New Roman" w:hAnsi="Times New Roman" w:cs="Times New Roman"/>
          <w:sz w:val="24"/>
          <w:szCs w:val="24"/>
        </w:rPr>
        <w:lastRenderedPageBreak/>
        <w:t>niepełnej i/lub pełnej  listy dyżurowej  ilość dyżurów  może zostać zwiększona i/lub zmniejszona ).</w:t>
      </w:r>
    </w:p>
    <w:p w14:paraId="60438381" w14:textId="77777777" w:rsidR="005C4E52" w:rsidRDefault="005C4E52" w:rsidP="005C4E52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podejmowanie  niezbędnych interwencji diagnostycznych i terapeutycznych                                  u pacjentów tego wymagających,</w:t>
      </w:r>
    </w:p>
    <w:p w14:paraId="1918E447" w14:textId="77777777" w:rsidR="005C4E52" w:rsidRDefault="005C4E52" w:rsidP="005C4E52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w stosunku do chorych nowoprzybyłych na oddział  w czasie dyżuru rozpoczęcia działania  odpowiedniego do  postawionego wstępnego rozpoznania i stanu klinicznego pacjenta,</w:t>
      </w:r>
    </w:p>
    <w:p w14:paraId="6AFA274C" w14:textId="77777777" w:rsidR="005C4E52" w:rsidRDefault="005C4E52" w:rsidP="005C4E52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rozpoczęcia dyżuru o godzinie ustalonej zgodnie z systemem organizacji oddziału,</w:t>
      </w:r>
    </w:p>
    <w:p w14:paraId="19C26E98" w14:textId="77777777" w:rsidR="005C4E52" w:rsidRDefault="005C4E52" w:rsidP="005C4E52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kończenie dyżuru po rozpoczęciu normalnej ordynacji lekarskiej  na oddziale,                        a w dniu świątecznym – po zgłoszeniu się następcy, któremu lekarz dyżurny oddziału przekazuje istotne informacje  z odbytego dyżuru  i zapoznaje ze stanem chorych,</w:t>
      </w:r>
    </w:p>
    <w:p w14:paraId="53198AEB" w14:textId="77777777" w:rsidR="005C4E52" w:rsidRDefault="005C4E52" w:rsidP="005C4E52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tworzenie pisemnego raportu z odbytego dyżuru zgodnie z przepisami prawa w tym zakresie  i przekazanie go kierownikowi oddziału, następcy  dyżurnemu lekarzowi,</w:t>
      </w:r>
    </w:p>
    <w:p w14:paraId="15F34113" w14:textId="77777777" w:rsidR="005C4E52" w:rsidRDefault="005C4E52" w:rsidP="005C4E52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przebywanie na oddziale przez cały czas trwania dyżuru, a w razie uzasadnionej konieczności wyjścia  poza teren oddziału w szczególności  w sytuacji nadzwyczajnej np. wypadki masowe, klęski żywiołowe  lub nadzwyczajne, często występujące  potrzeby SOR wymagające  wsparcia  przez lekarza dyżurnego pracy lekarza SOR, czy też  w związku  z wykonaniem pilnych konsultacji na innych oddziałach , lekarz dyżurny zobowiązany jest  skutecznie poinformować personel pielęgniarski o miejscu swojego pobytu,</w:t>
      </w:r>
    </w:p>
    <w:p w14:paraId="3014385D" w14:textId="77777777" w:rsidR="005C4E52" w:rsidRDefault="005C4E52" w:rsidP="005C4E52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wykonywanie obchodów lekarskich  w godzinach ustalonych przez kierownika oddziału,</w:t>
      </w:r>
    </w:p>
    <w:p w14:paraId="12C3260C" w14:textId="77777777" w:rsidR="005C4E52" w:rsidRDefault="005C4E52" w:rsidP="005C4E52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interweniowanie  na wezwanie personelu medycznego oddziału do chorych wymagających pomocy,</w:t>
      </w:r>
    </w:p>
    <w:p w14:paraId="6397612A" w14:textId="77777777" w:rsidR="005C4E52" w:rsidRDefault="005C4E52" w:rsidP="005C4E52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w przypadkach uzasadnionych lub takich  wynikają z ustaleń wewnętrznych oddziału ,lekarz dyżurny kontaktuje się  z kierownikiem oddziału  w celu ustalenia konkretnego działania  wobec pacjenta,</w:t>
      </w:r>
    </w:p>
    <w:p w14:paraId="41777B0C" w14:textId="77777777" w:rsidR="005C4E52" w:rsidRDefault="005C4E52" w:rsidP="005C4E52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udzielanie rzetelnej i zrozumiałej informacji medycznej chorym i ich bliskim uprawnionym do jej otrzymania  w niezbędnym zakresie, zgodnie z obowiązującymi Prawami Pacjenta ,</w:t>
      </w:r>
    </w:p>
    <w:p w14:paraId="7F3BC517" w14:textId="14994466" w:rsidR="005C4E52" w:rsidRPr="00802388" w:rsidRDefault="005C4E52" w:rsidP="00802388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niezwłocznie zawiadomienie upoważnionych przedstawicieli pacjenta o jego zgonie lub nagłym pogorszeniu stanu zdrowia,</w:t>
      </w:r>
      <w:r w:rsidRPr="0080238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05019C" w14:textId="77777777" w:rsidR="005C4E52" w:rsidRPr="00FF2439" w:rsidRDefault="005C4E52" w:rsidP="005C4E52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iCs/>
          <w:sz w:val="24"/>
          <w:szCs w:val="24"/>
        </w:rPr>
        <w:t xml:space="preserve">Przyjmujący zamówienie </w:t>
      </w:r>
      <w:r w:rsidRPr="00FF2439">
        <w:rPr>
          <w:rFonts w:ascii="Times New Roman" w:hAnsi="Times New Roman" w:cs="Times New Roman"/>
          <w:sz w:val="24"/>
          <w:szCs w:val="24"/>
        </w:rPr>
        <w:t>składając ofertę na świadczenia zdrowotne zobowiązuje się                          do zagwarantowania gotowości do udzielania świadczeń zdrowotnych w czasie podstawowej ordynacji Oddziału  w godzinach</w:t>
      </w:r>
      <w:r>
        <w:rPr>
          <w:rFonts w:ascii="Times New Roman" w:hAnsi="Times New Roman" w:cs="Times New Roman"/>
          <w:sz w:val="24"/>
          <w:szCs w:val="24"/>
        </w:rPr>
        <w:t xml:space="preserve"> pomiędzy </w:t>
      </w:r>
      <w:r w:rsidRPr="00FF2439">
        <w:rPr>
          <w:rFonts w:ascii="Times New Roman" w:hAnsi="Times New Roman" w:cs="Times New Roman"/>
          <w:sz w:val="24"/>
          <w:szCs w:val="24"/>
        </w:rPr>
        <w:t xml:space="preserve"> 08:00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F2439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F2439">
        <w:rPr>
          <w:rFonts w:ascii="Times New Roman" w:hAnsi="Times New Roman" w:cs="Times New Roman"/>
          <w:sz w:val="24"/>
          <w:szCs w:val="24"/>
        </w:rPr>
        <w:t xml:space="preserve">:00 i/lub w czasie dyżurów medycznych  w godzinach </w:t>
      </w:r>
      <w:r>
        <w:rPr>
          <w:rFonts w:ascii="Times New Roman" w:hAnsi="Times New Roman" w:cs="Times New Roman"/>
          <w:sz w:val="24"/>
          <w:szCs w:val="24"/>
        </w:rPr>
        <w:t xml:space="preserve"> pomiędzy </w:t>
      </w:r>
      <w:r w:rsidRPr="00FF2439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F2439">
        <w:rPr>
          <w:rFonts w:ascii="Times New Roman" w:hAnsi="Times New Roman" w:cs="Times New Roman"/>
          <w:sz w:val="24"/>
          <w:szCs w:val="24"/>
        </w:rPr>
        <w:t xml:space="preserve">:00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F2439">
        <w:rPr>
          <w:rFonts w:ascii="Times New Roman" w:hAnsi="Times New Roman" w:cs="Times New Roman"/>
          <w:sz w:val="24"/>
          <w:szCs w:val="24"/>
        </w:rPr>
        <w:t xml:space="preserve"> 08:00 dnia następnego w dni powszednie oraz  w sobotę, niedziele i święta w godzinach</w:t>
      </w:r>
      <w:r>
        <w:rPr>
          <w:rFonts w:ascii="Times New Roman" w:hAnsi="Times New Roman" w:cs="Times New Roman"/>
          <w:sz w:val="24"/>
          <w:szCs w:val="24"/>
        </w:rPr>
        <w:t xml:space="preserve"> pomiędzy </w:t>
      </w:r>
      <w:r w:rsidRPr="00FF2439">
        <w:rPr>
          <w:rFonts w:ascii="Times New Roman" w:hAnsi="Times New Roman" w:cs="Times New Roman"/>
          <w:sz w:val="24"/>
          <w:szCs w:val="24"/>
        </w:rPr>
        <w:t xml:space="preserve"> 08:00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F2439">
        <w:rPr>
          <w:rFonts w:ascii="Times New Roman" w:hAnsi="Times New Roman" w:cs="Times New Roman"/>
          <w:sz w:val="24"/>
          <w:szCs w:val="24"/>
        </w:rPr>
        <w:t xml:space="preserve"> 08:00 dnia następnego w liczbie wskazanej w ofercie. </w:t>
      </w:r>
    </w:p>
    <w:p w14:paraId="621B9A0F" w14:textId="77777777" w:rsidR="005C4E52" w:rsidRPr="00FF2439" w:rsidRDefault="005C4E52" w:rsidP="005C4E52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wyniku przeprowadzonego postępowania konkursowego zostaną wybrane oferty, które zawierają propozycje cenowe znajdujące pokrycie w wielkości środków przeznaczonych na sfinansowanie przedmiotu konkursu ofert. </w:t>
      </w:r>
    </w:p>
    <w:p w14:paraId="0FAE465A" w14:textId="4A427B32" w:rsidR="005E5A17" w:rsidRDefault="005C4E52" w:rsidP="00FA1E14">
      <w:pPr>
        <w:pStyle w:val="Akapitzlist"/>
        <w:numPr>
          <w:ilvl w:val="0"/>
          <w:numId w:val="15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lastRenderedPageBreak/>
        <w:t xml:space="preserve">Udzielający zamówienia </w:t>
      </w:r>
      <w:r w:rsidRPr="00FF2439">
        <w:rPr>
          <w:rFonts w:ascii="Times New Roman" w:hAnsi="Times New Roman" w:cs="Times New Roman"/>
          <w:sz w:val="24"/>
          <w:szCs w:val="24"/>
        </w:rPr>
        <w:t>przewiduje przyjęcie odpowiedniej liczby lekarzy  w dziedzinie chorób wewnętrznych</w:t>
      </w:r>
      <w:r>
        <w:rPr>
          <w:rFonts w:ascii="Times New Roman" w:hAnsi="Times New Roman" w:cs="Times New Roman"/>
          <w:sz w:val="24"/>
          <w:szCs w:val="24"/>
        </w:rPr>
        <w:t xml:space="preserve">, gastroenterologii , reumatologii, diabetologii , endokrynologii                         </w:t>
      </w:r>
      <w:r w:rsidRPr="00FF2439">
        <w:rPr>
          <w:rFonts w:ascii="Times New Roman" w:hAnsi="Times New Roman" w:cs="Times New Roman"/>
          <w:sz w:val="24"/>
          <w:szCs w:val="24"/>
        </w:rPr>
        <w:t xml:space="preserve"> w celu zabezpieczenia  miesięcznie </w:t>
      </w:r>
      <w:r>
        <w:rPr>
          <w:rFonts w:ascii="Times New Roman" w:hAnsi="Times New Roman" w:cs="Times New Roman"/>
          <w:sz w:val="24"/>
          <w:szCs w:val="24"/>
        </w:rPr>
        <w:t>1260</w:t>
      </w:r>
      <w:r w:rsidRPr="00FF2439">
        <w:rPr>
          <w:rFonts w:ascii="Times New Roman" w:hAnsi="Times New Roman" w:cs="Times New Roman"/>
          <w:sz w:val="24"/>
          <w:szCs w:val="24"/>
        </w:rPr>
        <w:t xml:space="preserve"> godzin  w czasie podstawowych godzin ordynacji oddziału i </w:t>
      </w:r>
      <w:r>
        <w:rPr>
          <w:rFonts w:ascii="Times New Roman" w:hAnsi="Times New Roman" w:cs="Times New Roman"/>
          <w:sz w:val="24"/>
          <w:szCs w:val="24"/>
        </w:rPr>
        <w:t>618</w:t>
      </w:r>
      <w:r w:rsidRPr="00FF2439">
        <w:rPr>
          <w:rFonts w:ascii="Times New Roman" w:hAnsi="Times New Roman" w:cs="Times New Roman"/>
          <w:sz w:val="24"/>
          <w:szCs w:val="24"/>
        </w:rPr>
        <w:t xml:space="preserve"> godzin dyżurów medycznych  w </w:t>
      </w:r>
      <w:r w:rsidRPr="005C4E52">
        <w:rPr>
          <w:rFonts w:ascii="Times New Roman" w:hAnsi="Times New Roman" w:cs="Times New Roman"/>
          <w:i/>
          <w:iCs/>
          <w:sz w:val="24"/>
          <w:szCs w:val="24"/>
        </w:rPr>
        <w:t>Oddziale Chorób Wewnętrznych                                         z Pododdziałem Gastroenterologicznym , Reumatologicznym , Chorób Metabolicznych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w okresie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 miesięcy.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E9FE62" w14:textId="77777777" w:rsidR="00FA1E14" w:rsidRPr="00FA1E14" w:rsidRDefault="00FA1E14" w:rsidP="00FA1E14">
      <w:pPr>
        <w:pStyle w:val="Akapitzlist"/>
        <w:suppressAutoHyphens w:val="0"/>
        <w:spacing w:after="14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16F9A20" w14:textId="77777777" w:rsidR="002D6174" w:rsidRPr="00C2099C" w:rsidRDefault="002D6174" w:rsidP="002D6174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color w:val="DC3939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trosce o zagwarantowanie wysokiego poziomu usług medycznych oraz dostępności                       do świadczeń zdrowotnych w ramach leczenia szpitalnego realizowanego w </w:t>
      </w:r>
      <w:r w:rsidRPr="00802388">
        <w:rPr>
          <w:rFonts w:ascii="Times New Roman" w:hAnsi="Times New Roman" w:cs="Times New Roman"/>
          <w:i/>
          <w:iCs/>
          <w:sz w:val="24"/>
          <w:szCs w:val="24"/>
        </w:rPr>
        <w:t>Oddziale Chorób Wewnętrznych z Pododdziałem Chorób Zakaźnych</w:t>
      </w:r>
      <w:r w:rsidRPr="00802388">
        <w:rPr>
          <w:rFonts w:ascii="Times New Roman" w:hAnsi="Times New Roman" w:cs="Times New Roman"/>
          <w:i/>
          <w:iCs/>
          <w:color w:val="DC393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DC3939"/>
          <w:sz w:val="24"/>
          <w:szCs w:val="24"/>
        </w:rPr>
        <w:t xml:space="preserve">realizacja świadczeń zdrowotnych będzie w oparciu o </w:t>
      </w:r>
      <w:r w:rsidRPr="00BD66F3">
        <w:rPr>
          <w:rFonts w:ascii="Times New Roman" w:hAnsi="Times New Roman" w:cs="Times New Roman"/>
          <w:sz w:val="24"/>
          <w:szCs w:val="24"/>
        </w:rPr>
        <w:t>harmonogram uzgodnion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BD66F3">
        <w:rPr>
          <w:rFonts w:ascii="Times New Roman" w:hAnsi="Times New Roman" w:cs="Times New Roman"/>
          <w:sz w:val="24"/>
          <w:szCs w:val="24"/>
        </w:rPr>
        <w:t xml:space="preserve"> między Stronami </w:t>
      </w:r>
      <w:r w:rsidRPr="00C2099C">
        <w:rPr>
          <w:rFonts w:ascii="Times New Roman" w:hAnsi="Times New Roman" w:cs="Times New Roman"/>
          <w:color w:val="DC3939"/>
          <w:sz w:val="24"/>
          <w:szCs w:val="24"/>
        </w:rPr>
        <w:t>.</w:t>
      </w:r>
    </w:p>
    <w:p w14:paraId="31786DBB" w14:textId="77777777" w:rsidR="002D6174" w:rsidRDefault="002D6174" w:rsidP="002D6174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Zakres zamówienia w Oddziale Chorób Wewnętrznych obejmuje m.in.:</w:t>
      </w:r>
    </w:p>
    <w:p w14:paraId="741669EF" w14:textId="5927965B" w:rsidR="002D6174" w:rsidRDefault="002D6174" w:rsidP="002D6174">
      <w:pPr>
        <w:pStyle w:val="Akapitzlist"/>
        <w:suppressAutoHyphens w:val="0"/>
        <w:spacing w:after="14" w:line="276" w:lineRule="auto"/>
        <w:ind w:left="708" w:right="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 w:rsidRPr="008E3678">
        <w:rPr>
          <w:rFonts w:ascii="Times New Roman" w:hAnsi="Times New Roman" w:cs="Times New Roman"/>
          <w:color w:val="FF0000"/>
          <w:sz w:val="24"/>
          <w:szCs w:val="24"/>
        </w:rPr>
        <w:t>szerokoprofilową diagnostykę oraz leczenie chorych ze schorzeniami internistycznymi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Pr="008E3678">
        <w:rPr>
          <w:rFonts w:ascii="Times New Roman" w:hAnsi="Times New Roman" w:cs="Times New Roman"/>
          <w:color w:val="FF0000"/>
          <w:sz w:val="24"/>
          <w:szCs w:val="24"/>
        </w:rPr>
        <w:t>w tym: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E3678">
        <w:rPr>
          <w:rFonts w:ascii="Times New Roman" w:hAnsi="Times New Roman" w:cs="Times New Roman"/>
          <w:color w:val="FF0000"/>
          <w:sz w:val="24"/>
          <w:szCs w:val="24"/>
        </w:rPr>
        <w:t>chorób układu oddechowego,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E3678">
        <w:rPr>
          <w:rFonts w:ascii="Times New Roman" w:hAnsi="Times New Roman" w:cs="Times New Roman"/>
          <w:color w:val="FF0000"/>
          <w:sz w:val="24"/>
          <w:szCs w:val="24"/>
        </w:rPr>
        <w:t>niektórych schorzeń neurologicznych,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E3678">
        <w:rPr>
          <w:rFonts w:ascii="Times New Roman" w:hAnsi="Times New Roman" w:cs="Times New Roman"/>
          <w:color w:val="FF0000"/>
          <w:sz w:val="24"/>
          <w:szCs w:val="24"/>
        </w:rPr>
        <w:t>bezdechu sennego,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36010">
        <w:rPr>
          <w:rFonts w:ascii="Times New Roman" w:hAnsi="Times New Roman" w:cs="Times New Roman"/>
          <w:color w:val="FF0000"/>
          <w:sz w:val="24"/>
          <w:szCs w:val="24"/>
        </w:rPr>
        <w:t>chorób wieku podeszłego</w:t>
      </w:r>
      <w:r>
        <w:rPr>
          <w:rFonts w:ascii="Times New Roman" w:hAnsi="Times New Roman" w:cs="Times New Roman"/>
          <w:color w:val="FF0000"/>
          <w:sz w:val="24"/>
          <w:szCs w:val="24"/>
        </w:rPr>
        <w:t>,</w:t>
      </w:r>
    </w:p>
    <w:p w14:paraId="43A0E42B" w14:textId="1BE498F7" w:rsidR="002D6174" w:rsidRPr="00802388" w:rsidRDefault="002D6174" w:rsidP="00802388">
      <w:pPr>
        <w:suppressAutoHyphens w:val="0"/>
        <w:spacing w:before="100" w:beforeAutospacing="1" w:after="100" w:afterAutospacing="1" w:line="276" w:lineRule="auto"/>
        <w:ind w:left="708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-  </w:t>
      </w:r>
      <w:r w:rsidRPr="00AA0AA9">
        <w:rPr>
          <w:rFonts w:ascii="Times New Roman" w:hAnsi="Times New Roman" w:cs="Times New Roman"/>
          <w:color w:val="FF0000"/>
          <w:sz w:val="24"/>
          <w:szCs w:val="24"/>
        </w:rPr>
        <w:t xml:space="preserve">udzielanie konsultacji w Izbie Przyjęć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oraz </w:t>
      </w:r>
      <w:r w:rsidRPr="00AA0AA9">
        <w:rPr>
          <w:rFonts w:ascii="Times New Roman" w:hAnsi="Times New Roman" w:cs="Times New Roman"/>
          <w:color w:val="FF0000"/>
          <w:sz w:val="24"/>
          <w:szCs w:val="24"/>
        </w:rPr>
        <w:t xml:space="preserve">w innych </w:t>
      </w:r>
      <w:r>
        <w:rPr>
          <w:rFonts w:ascii="Times New Roman" w:hAnsi="Times New Roman" w:cs="Times New Roman"/>
          <w:color w:val="FF0000"/>
          <w:sz w:val="24"/>
          <w:szCs w:val="24"/>
        </w:rPr>
        <w:t>o</w:t>
      </w:r>
      <w:r w:rsidRPr="00AA0AA9">
        <w:rPr>
          <w:rFonts w:ascii="Times New Roman" w:hAnsi="Times New Roman" w:cs="Times New Roman"/>
          <w:color w:val="FF0000"/>
          <w:sz w:val="24"/>
          <w:szCs w:val="24"/>
        </w:rPr>
        <w:t xml:space="preserve">ddziałach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szpitalnych </w:t>
      </w:r>
      <w:r w:rsidRPr="00AA0AA9">
        <w:rPr>
          <w:rFonts w:ascii="Times New Roman" w:hAnsi="Times New Roman" w:cs="Times New Roman"/>
          <w:color w:val="FF0000"/>
          <w:sz w:val="24"/>
          <w:szCs w:val="24"/>
        </w:rPr>
        <w:t>Udzielającego zamówienie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A0AA9">
        <w:rPr>
          <w:rFonts w:ascii="Times New Roman" w:hAnsi="Times New Roman" w:cs="Times New Roman"/>
          <w:color w:val="FF0000"/>
          <w:sz w:val="24"/>
          <w:szCs w:val="24"/>
        </w:rPr>
        <w:t xml:space="preserve">zlecanych przez Ordynatorów/Kierowników Oddziałów lub innych lekarzy udzielających świadczeń  zdrowotnych w ramach zawartych umów </w:t>
      </w:r>
      <w:r w:rsidR="00FA1E14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</w:t>
      </w:r>
      <w:r w:rsidRPr="00AA0AA9">
        <w:rPr>
          <w:rFonts w:ascii="Times New Roman" w:hAnsi="Times New Roman" w:cs="Times New Roman"/>
          <w:color w:val="FF0000"/>
          <w:sz w:val="24"/>
          <w:szCs w:val="24"/>
        </w:rPr>
        <w:t xml:space="preserve">z Udzielającym zamówienie, </w:t>
      </w:r>
      <w:r w:rsidRPr="00F26788">
        <w:rPr>
          <w:rFonts w:ascii="Times New Roman" w:hAnsi="Times New Roman" w:cs="Times New Roman"/>
          <w:color w:val="FF0000"/>
          <w:sz w:val="24"/>
          <w:szCs w:val="24"/>
          <w:u w:val="single"/>
        </w:rPr>
        <w:t>w tym pełnienia funkcji starszego lekarza dyżurnego w filii Szpitala w Żaganiu według ustalonego i uzgodnionego harmonogramu z Udzielającym zamówienia,</w:t>
      </w:r>
    </w:p>
    <w:p w14:paraId="0E5E2D7A" w14:textId="77777777" w:rsidR="002D6174" w:rsidRPr="00B36010" w:rsidRDefault="002D6174" w:rsidP="002D6174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B0AEB">
        <w:rPr>
          <w:rFonts w:ascii="Times New Roman" w:hAnsi="Times New Roman" w:cs="Times New Roman"/>
          <w:color w:val="FF0000"/>
          <w:sz w:val="24"/>
          <w:szCs w:val="24"/>
        </w:rPr>
        <w:t>- pełnienie dyżurów medycznych  zgodnie z opracowanym na zlecenie Udzielającego zamówienie plan</w:t>
      </w:r>
      <w:r>
        <w:rPr>
          <w:rFonts w:ascii="Times New Roman" w:hAnsi="Times New Roman" w:cs="Times New Roman"/>
          <w:color w:val="FF0000"/>
          <w:sz w:val="24"/>
          <w:szCs w:val="24"/>
        </w:rPr>
        <w:t>em</w:t>
      </w:r>
      <w:r w:rsidRPr="00EB0AEB">
        <w:rPr>
          <w:rFonts w:ascii="Times New Roman" w:hAnsi="Times New Roman" w:cs="Times New Roman"/>
          <w:color w:val="FF0000"/>
          <w:sz w:val="24"/>
          <w:szCs w:val="24"/>
        </w:rPr>
        <w:t xml:space="preserve"> dyżurów – co najmniej 5 dyżurów w miesiącu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0AEB">
        <w:rPr>
          <w:rFonts w:ascii="Times New Roman" w:hAnsi="Times New Roman" w:cs="Times New Roman"/>
          <w:color w:val="FF0000"/>
          <w:sz w:val="24"/>
          <w:szCs w:val="24"/>
        </w:rPr>
        <w:t>(w przypadku niepełnej i/lub pełnej  listy dyżurowej  ilość dyżurów  może zostać zwiększona i/lub zmniejszona).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Opieka lekarska w czasie dyżurów medycznych  we wszystkie dni tygodnia może być łączona  z  innymi oddziałami o profilu zachowawczym </w:t>
      </w:r>
    </w:p>
    <w:p w14:paraId="4E034B5B" w14:textId="77777777" w:rsidR="002D6174" w:rsidRDefault="002D6174" w:rsidP="002D6174">
      <w:pPr>
        <w:pStyle w:val="Akapitzlist"/>
        <w:suppressAutoHyphens w:val="0"/>
        <w:spacing w:after="14" w:line="276" w:lineRule="auto"/>
        <w:ind w:left="360" w:right="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F6EB813" w14:textId="77777777" w:rsidR="002D6174" w:rsidRPr="00EB0AEB" w:rsidRDefault="002D6174" w:rsidP="002D6174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B0AEB">
        <w:rPr>
          <w:rFonts w:ascii="Times New Roman" w:hAnsi="Times New Roman" w:cs="Times New Roman"/>
          <w:color w:val="FF0000"/>
          <w:sz w:val="24"/>
          <w:szCs w:val="24"/>
        </w:rPr>
        <w:t xml:space="preserve">Zakres zamówienia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w Pododdziale Chorób Zakaźnych </w:t>
      </w:r>
      <w:r w:rsidRPr="00EB0AEB">
        <w:rPr>
          <w:rFonts w:ascii="Times New Roman" w:hAnsi="Times New Roman" w:cs="Times New Roman"/>
          <w:color w:val="FF0000"/>
          <w:sz w:val="24"/>
          <w:szCs w:val="24"/>
        </w:rPr>
        <w:t>obejmuje m.in.:</w:t>
      </w:r>
    </w:p>
    <w:p w14:paraId="05989ED3" w14:textId="77777777" w:rsidR="002D6174" w:rsidRDefault="002D6174" w:rsidP="002D6174">
      <w:pPr>
        <w:suppressAutoHyphens w:val="0"/>
        <w:spacing w:before="100" w:beforeAutospacing="1" w:after="100" w:afterAutospacing="1" w:line="276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</w:pPr>
      <w:r w:rsidRPr="00EB0AEB"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0AEB">
        <w:rPr>
          <w:rFonts w:ascii="Times New Roman" w:hAnsi="Times New Roman" w:cs="Times New Roman"/>
          <w:color w:val="FF0000"/>
          <w:sz w:val="24"/>
          <w:szCs w:val="24"/>
        </w:rPr>
        <w:t xml:space="preserve">przeprowadzanie procedur w zakresie diagnostyki i  leczenia pacjentów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</w:t>
      </w:r>
      <w:r w:rsidRPr="00EB0AEB">
        <w:rPr>
          <w:rFonts w:ascii="Times New Roman" w:hAnsi="Times New Roman" w:cs="Times New Roman"/>
          <w:color w:val="FF0000"/>
          <w:sz w:val="24"/>
          <w:szCs w:val="24"/>
        </w:rPr>
        <w:t xml:space="preserve"> z chorobami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zakaźnymi </w:t>
      </w:r>
      <w:r w:rsidRPr="00EB0AEB">
        <w:rPr>
          <w:rFonts w:ascii="Times New Roman" w:hAnsi="Times New Roman" w:cs="Times New Roman"/>
          <w:color w:val="FF0000"/>
          <w:sz w:val="24"/>
          <w:szCs w:val="24"/>
        </w:rPr>
        <w:t xml:space="preserve">ze szczególnym uwzględnieniem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A0AA9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chorób wątroby głównie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                    </w:t>
      </w:r>
      <w:r w:rsidRPr="00AA0AA9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o etiologii wirusowej: marskość wątroby, stłuszczenie wątroby, nadciśnienie wrotne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                    </w:t>
      </w:r>
      <w:r w:rsidRPr="00AA0AA9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 i pierwotny rak wątroby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, </w:t>
      </w:r>
      <w:r w:rsidRPr="00AA0AA9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chorób dróg żółciowych oraz ich powikłań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, </w:t>
      </w:r>
      <w:r w:rsidRPr="00AA0AA9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wstępnej kwalifikacji pacjentów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 </w:t>
      </w:r>
      <w:r w:rsidRPr="00AA0AA9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do przeszczepienia wątroby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, </w:t>
      </w:r>
      <w:r w:rsidRPr="00AA0AA9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zakażeń u osób z pierwotnym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                     </w:t>
      </w:r>
      <w:r w:rsidRPr="00AA0AA9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i wtórnymi niedoborami odporności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, </w:t>
      </w:r>
      <w:r w:rsidRPr="00AA0AA9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chorób biegunkowych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, </w:t>
      </w:r>
      <w:r w:rsidRPr="00AA0AA9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neuroinfekcji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, </w:t>
      </w:r>
      <w:r w:rsidRPr="00AA0AA9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infekcyjnych chorób wysypkowych u dorosłych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, </w:t>
      </w:r>
      <w:r w:rsidRPr="00AA0AA9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infekcji wirusowych: Covid, RSV, grypa i </w:t>
      </w:r>
      <w:proofErr w:type="spellStart"/>
      <w:r w:rsidRPr="00AA0AA9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paragrypa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, </w:t>
      </w:r>
      <w:r w:rsidRPr="00AA0AA9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zakażeń ogólnoustrojowych (posocznica) oraz wymagających hospitalizacji zakażeń narządowych (skóry i tkanki podskórnej, dróg oddechowych, dróg moczowych, tkanki łącznej)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, </w:t>
      </w:r>
      <w:r w:rsidRPr="00AA0AA9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choroby wywołane przez krętki (borelioza/ choroba z Lyme)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, </w:t>
      </w:r>
      <w:r w:rsidRPr="00AA0AA9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stany gorączkowe o niejasnej etiologii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, </w:t>
      </w:r>
      <w:r w:rsidRPr="00AA0AA9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bóle brzucha o niejasnej etiologii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,</w:t>
      </w:r>
    </w:p>
    <w:p w14:paraId="04837CA0" w14:textId="213592E7" w:rsidR="002D6174" w:rsidRPr="00FA1E14" w:rsidRDefault="002D6174" w:rsidP="00FA1E14">
      <w:pPr>
        <w:suppressAutoHyphens w:val="0"/>
        <w:spacing w:before="100" w:beforeAutospacing="1" w:after="100" w:afterAutospacing="1" w:line="276" w:lineRule="auto"/>
        <w:ind w:left="708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lastRenderedPageBreak/>
        <w:t xml:space="preserve">- </w:t>
      </w:r>
      <w:r w:rsidRPr="00AA0AA9">
        <w:rPr>
          <w:rFonts w:ascii="Times New Roman" w:hAnsi="Times New Roman" w:cs="Times New Roman"/>
          <w:color w:val="FF0000"/>
          <w:sz w:val="24"/>
          <w:szCs w:val="24"/>
        </w:rPr>
        <w:t>udzielanie konsultacji w Izbie Przyjęć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oraz </w:t>
      </w:r>
      <w:r w:rsidRPr="00AA0AA9">
        <w:rPr>
          <w:rFonts w:ascii="Times New Roman" w:hAnsi="Times New Roman" w:cs="Times New Roman"/>
          <w:color w:val="FF0000"/>
          <w:sz w:val="24"/>
          <w:szCs w:val="24"/>
        </w:rPr>
        <w:t xml:space="preserve">w innych </w:t>
      </w:r>
      <w:r>
        <w:rPr>
          <w:rFonts w:ascii="Times New Roman" w:hAnsi="Times New Roman" w:cs="Times New Roman"/>
          <w:color w:val="FF0000"/>
          <w:sz w:val="24"/>
          <w:szCs w:val="24"/>
        </w:rPr>
        <w:t>o</w:t>
      </w:r>
      <w:r w:rsidRPr="00AA0AA9">
        <w:rPr>
          <w:rFonts w:ascii="Times New Roman" w:hAnsi="Times New Roman" w:cs="Times New Roman"/>
          <w:color w:val="FF0000"/>
          <w:sz w:val="24"/>
          <w:szCs w:val="24"/>
        </w:rPr>
        <w:t xml:space="preserve">ddziałach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szpitalnych </w:t>
      </w:r>
      <w:r w:rsidRPr="00AA0AA9">
        <w:rPr>
          <w:rFonts w:ascii="Times New Roman" w:hAnsi="Times New Roman" w:cs="Times New Roman"/>
          <w:color w:val="FF0000"/>
          <w:sz w:val="24"/>
          <w:szCs w:val="24"/>
        </w:rPr>
        <w:t>Udzielającego zamówienie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A0AA9">
        <w:rPr>
          <w:rFonts w:ascii="Times New Roman" w:hAnsi="Times New Roman" w:cs="Times New Roman"/>
          <w:color w:val="FF0000"/>
          <w:sz w:val="24"/>
          <w:szCs w:val="24"/>
        </w:rPr>
        <w:t xml:space="preserve">zlecanych przez Ordynatorów / Kierowników Oddziałów  lub innych lekarzy udzielających świadczeń  zdrowotnych w ramach zawartych umów                                       z Udzielającym zamówienie, </w:t>
      </w:r>
      <w:r w:rsidRPr="00F26788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w tym pełnienia funkcji starszego lekarza dyżurnego </w:t>
      </w:r>
      <w:r w:rsidR="00FA1E14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                      </w:t>
      </w:r>
      <w:r w:rsidRPr="00F26788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w filii Szpitala w Żaganiu według ustalonego i uzgodnionego harmonogramu </w:t>
      </w:r>
      <w:r w:rsidR="00FA1E14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                                </w:t>
      </w:r>
      <w:r w:rsidRPr="00F26788">
        <w:rPr>
          <w:rFonts w:ascii="Times New Roman" w:hAnsi="Times New Roman" w:cs="Times New Roman"/>
          <w:color w:val="FF0000"/>
          <w:sz w:val="24"/>
          <w:szCs w:val="24"/>
          <w:u w:val="single"/>
        </w:rPr>
        <w:t>z Udzielającym zamówienia,</w:t>
      </w:r>
    </w:p>
    <w:p w14:paraId="0C1DCCE9" w14:textId="04C4B297" w:rsidR="002D6174" w:rsidRPr="005E5A17" w:rsidRDefault="002D6174" w:rsidP="005E5A17">
      <w:pPr>
        <w:pStyle w:val="Akapitzlist"/>
        <w:spacing w:line="276" w:lineRule="auto"/>
        <w:ind w:left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B0AEB">
        <w:rPr>
          <w:rFonts w:ascii="Times New Roman" w:hAnsi="Times New Roman" w:cs="Times New Roman"/>
          <w:color w:val="FF0000"/>
          <w:sz w:val="24"/>
          <w:szCs w:val="24"/>
        </w:rPr>
        <w:t>- pełnienie dyżurów medycznych  zgodnie z opracowanym na zlecenie Udzielającego zamówienie plan</w:t>
      </w:r>
      <w:r>
        <w:rPr>
          <w:rFonts w:ascii="Times New Roman" w:hAnsi="Times New Roman" w:cs="Times New Roman"/>
          <w:color w:val="FF0000"/>
          <w:sz w:val="24"/>
          <w:szCs w:val="24"/>
        </w:rPr>
        <w:t>em</w:t>
      </w:r>
      <w:r w:rsidRPr="00EB0AEB">
        <w:rPr>
          <w:rFonts w:ascii="Times New Roman" w:hAnsi="Times New Roman" w:cs="Times New Roman"/>
          <w:color w:val="FF0000"/>
          <w:sz w:val="24"/>
          <w:szCs w:val="24"/>
        </w:rPr>
        <w:t xml:space="preserve"> dyżurów – co najmniej 5 dyżurów w miesiącu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0AEB">
        <w:rPr>
          <w:rFonts w:ascii="Times New Roman" w:hAnsi="Times New Roman" w:cs="Times New Roman"/>
          <w:color w:val="FF0000"/>
          <w:sz w:val="24"/>
          <w:szCs w:val="24"/>
        </w:rPr>
        <w:t>(w przypadku niepełnej i/lub pełnej  listy dyżurowej  ilość dyżurów  może zostać zwiększona i/lub zmniejszona).</w:t>
      </w:r>
      <w:r w:rsidRPr="00682D1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Opieka lekarska w czasie dyżurów medycznych  we wszystkie dni tygodnia może być łączona  z  innymi oddziałami o profilu zachowawczym </w:t>
      </w:r>
    </w:p>
    <w:p w14:paraId="6E4AD132" w14:textId="77777777" w:rsidR="002D6174" w:rsidRDefault="002D6174" w:rsidP="002D6174">
      <w:pPr>
        <w:pStyle w:val="Akapitzlist"/>
        <w:suppressAutoHyphens w:val="0"/>
        <w:spacing w:after="14" w:line="276" w:lineRule="auto"/>
        <w:ind w:left="360" w:right="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748611A" w14:textId="77777777" w:rsidR="002D6174" w:rsidRPr="00B36010" w:rsidRDefault="002D6174" w:rsidP="002D6174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EB0AEB">
        <w:rPr>
          <w:rFonts w:ascii="Times New Roman" w:hAnsi="Times New Roman" w:cs="Times New Roman"/>
          <w:color w:val="FF0000"/>
          <w:sz w:val="24"/>
          <w:szCs w:val="24"/>
        </w:rPr>
        <w:t xml:space="preserve">Umiejętności i doświadczenie pożądane od Oferenta w zakres świadczeń zdrowotnych                         w ramach </w:t>
      </w:r>
      <w:r>
        <w:rPr>
          <w:rFonts w:ascii="Times New Roman" w:hAnsi="Times New Roman" w:cs="Times New Roman"/>
          <w:color w:val="FF0000"/>
          <w:sz w:val="24"/>
          <w:szCs w:val="24"/>
        </w:rPr>
        <w:t>pod</w:t>
      </w:r>
      <w:r w:rsidRPr="00EB0AEB">
        <w:rPr>
          <w:rFonts w:ascii="Times New Roman" w:hAnsi="Times New Roman" w:cs="Times New Roman"/>
          <w:color w:val="FF0000"/>
          <w:sz w:val="24"/>
          <w:szCs w:val="24"/>
        </w:rPr>
        <w:t xml:space="preserve">oddziału </w:t>
      </w:r>
      <w:r>
        <w:rPr>
          <w:rFonts w:ascii="Times New Roman" w:hAnsi="Times New Roman" w:cs="Times New Roman"/>
          <w:color w:val="FF0000"/>
          <w:sz w:val="24"/>
          <w:szCs w:val="24"/>
        </w:rPr>
        <w:t>chorób zakaźnych to</w:t>
      </w:r>
      <w:r w:rsidRPr="00EB0AEB">
        <w:rPr>
          <w:rFonts w:ascii="Times New Roman" w:hAnsi="Times New Roman" w:cs="Times New Roman"/>
          <w:color w:val="FF0000"/>
          <w:sz w:val="24"/>
          <w:szCs w:val="24"/>
        </w:rPr>
        <w:t xml:space="preserve"> wykonywani</w:t>
      </w:r>
      <w:r>
        <w:rPr>
          <w:rFonts w:ascii="Times New Roman" w:hAnsi="Times New Roman" w:cs="Times New Roman"/>
          <w:color w:val="FF0000"/>
          <w:sz w:val="24"/>
          <w:szCs w:val="24"/>
        </w:rPr>
        <w:t>e</w:t>
      </w:r>
      <w:r w:rsidRPr="00EB0AE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E5335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bada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ń</w:t>
      </w:r>
      <w:r w:rsidRPr="009E5335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proofErr w:type="spellStart"/>
      <w:r w:rsidRPr="009E5335">
        <w:rPr>
          <w:rFonts w:ascii="Times New Roman" w:hAnsi="Times New Roman" w:cs="Times New Roman"/>
          <w:b/>
          <w:bCs/>
          <w:color w:val="FF0000"/>
          <w:sz w:val="24"/>
          <w:szCs w:val="24"/>
        </w:rPr>
        <w:t>elastograficzn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ych</w:t>
      </w:r>
      <w:proofErr w:type="spellEnd"/>
      <w:r w:rsidRPr="009E5335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wątroby 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oraz doświadczenie w </w:t>
      </w:r>
      <w:r w:rsidRPr="009E5335">
        <w:rPr>
          <w:rFonts w:ascii="Times New Roman" w:hAnsi="Times New Roman" w:cs="Times New Roman"/>
          <w:b/>
          <w:bCs/>
          <w:color w:val="FF0000"/>
          <w:sz w:val="24"/>
          <w:szCs w:val="24"/>
        </w:rPr>
        <w:t>leczeni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u</w:t>
      </w:r>
      <w:r w:rsidRPr="009E5335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WZW typu C w ramach programu lekowego. </w:t>
      </w:r>
    </w:p>
    <w:p w14:paraId="3EC1F8B0" w14:textId="1ECCC0D0" w:rsidR="002D6174" w:rsidRPr="00C2099C" w:rsidRDefault="002D6174" w:rsidP="002D6174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iCs/>
          <w:sz w:val="24"/>
          <w:szCs w:val="24"/>
        </w:rPr>
        <w:t xml:space="preserve">Przyjmujący zamówienie </w:t>
      </w:r>
      <w:r w:rsidRPr="00C2099C">
        <w:rPr>
          <w:rFonts w:ascii="Times New Roman" w:hAnsi="Times New Roman" w:cs="Times New Roman"/>
          <w:sz w:val="24"/>
          <w:szCs w:val="24"/>
        </w:rPr>
        <w:t xml:space="preserve">składając ofertę na świadczenia zdrowotne zobowiązuje się                          do zagwarantowania gotowości do udzielania świadczeń zdrowotnych w czasie podstawowej ordynacji Oddziału w godzinach </w:t>
      </w:r>
      <w:r>
        <w:rPr>
          <w:rFonts w:ascii="Times New Roman" w:hAnsi="Times New Roman" w:cs="Times New Roman"/>
          <w:sz w:val="24"/>
          <w:szCs w:val="24"/>
        </w:rPr>
        <w:t xml:space="preserve">od </w:t>
      </w:r>
      <w:r w:rsidRPr="00C2099C">
        <w:rPr>
          <w:rFonts w:ascii="Times New Roman" w:hAnsi="Times New Roman" w:cs="Times New Roman"/>
          <w:sz w:val="24"/>
          <w:szCs w:val="24"/>
        </w:rPr>
        <w:t>08:00 do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2099C">
        <w:rPr>
          <w:rFonts w:ascii="Times New Roman" w:hAnsi="Times New Roman" w:cs="Times New Roman"/>
          <w:sz w:val="24"/>
          <w:szCs w:val="24"/>
        </w:rPr>
        <w:t>:00 i/lub w czasie dyżurów medycznych w godzinach od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2099C">
        <w:rPr>
          <w:rFonts w:ascii="Times New Roman" w:hAnsi="Times New Roman" w:cs="Times New Roman"/>
          <w:sz w:val="24"/>
          <w:szCs w:val="24"/>
        </w:rPr>
        <w:t>:00 do 08:00 dnia następnego w dni powszednie oraz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 w sobotę, niedziele i święta w godzinach od 08:00 do 08:00 dnia następnego w liczbie wskazanej w ofercie. </w:t>
      </w:r>
      <w:r w:rsidR="0048448C">
        <w:rPr>
          <w:rFonts w:ascii="Times New Roman" w:hAnsi="Times New Roman" w:cs="Times New Roman"/>
          <w:sz w:val="24"/>
          <w:szCs w:val="24"/>
        </w:rPr>
        <w:t>Dyżury mogą być łączone z innym oddziałem zachowawczym.</w:t>
      </w:r>
    </w:p>
    <w:p w14:paraId="326E5466" w14:textId="77777777" w:rsidR="002D6174" w:rsidRPr="00C2099C" w:rsidRDefault="002D6174" w:rsidP="002D6174">
      <w:pPr>
        <w:pStyle w:val="Akapitzlist"/>
        <w:numPr>
          <w:ilvl w:val="0"/>
          <w:numId w:val="15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wyniku przeprowadzonego postępowania konkursowego zostaną wybrane oferty, które zawierają propozycje cenowe znajdujące pokrycie w wielkości środków przeznaczonych na sfinansowanie przedmiotu konkursu ofert. </w:t>
      </w:r>
    </w:p>
    <w:p w14:paraId="4DA8AC70" w14:textId="77777777" w:rsidR="002D6174" w:rsidRDefault="002D6174" w:rsidP="002D6174">
      <w:pPr>
        <w:pStyle w:val="Akapitzlist"/>
        <w:numPr>
          <w:ilvl w:val="0"/>
          <w:numId w:val="15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 xml:space="preserve">przewiduje przyjęcie odpowiedniej liczby lekarzy w dziedzinie chorób </w:t>
      </w:r>
      <w:r>
        <w:rPr>
          <w:rFonts w:ascii="Times New Roman" w:hAnsi="Times New Roman" w:cs="Times New Roman"/>
          <w:sz w:val="24"/>
          <w:szCs w:val="24"/>
        </w:rPr>
        <w:t xml:space="preserve">wewnętrznych </w:t>
      </w:r>
      <w:r w:rsidRPr="00C2099C">
        <w:rPr>
          <w:rFonts w:ascii="Times New Roman" w:hAnsi="Times New Roman" w:cs="Times New Roman"/>
          <w:sz w:val="24"/>
          <w:szCs w:val="24"/>
        </w:rPr>
        <w:t xml:space="preserve">w celu zabezpieczenia miesięcznie </w:t>
      </w:r>
      <w:r>
        <w:rPr>
          <w:rFonts w:ascii="Times New Roman" w:hAnsi="Times New Roman" w:cs="Times New Roman"/>
          <w:sz w:val="24"/>
          <w:szCs w:val="24"/>
        </w:rPr>
        <w:t>294</w:t>
      </w:r>
      <w:r w:rsidRPr="00C2099C">
        <w:rPr>
          <w:rFonts w:ascii="Times New Roman" w:hAnsi="Times New Roman" w:cs="Times New Roman"/>
          <w:sz w:val="24"/>
          <w:szCs w:val="24"/>
        </w:rPr>
        <w:t xml:space="preserve"> godzin w czasie podstawowych godzin ordynacji oddziału i </w:t>
      </w:r>
      <w:r>
        <w:rPr>
          <w:rFonts w:ascii="Times New Roman" w:hAnsi="Times New Roman" w:cs="Times New Roman"/>
          <w:sz w:val="24"/>
          <w:szCs w:val="24"/>
        </w:rPr>
        <w:t xml:space="preserve">597 </w:t>
      </w:r>
      <w:r w:rsidRPr="00C2099C">
        <w:rPr>
          <w:rFonts w:ascii="Times New Roman" w:hAnsi="Times New Roman" w:cs="Times New Roman"/>
          <w:sz w:val="24"/>
          <w:szCs w:val="24"/>
        </w:rPr>
        <w:t xml:space="preserve">godzin dyżurów medycznych  w Oddziale </w:t>
      </w:r>
      <w:r>
        <w:rPr>
          <w:rFonts w:ascii="Times New Roman" w:hAnsi="Times New Roman" w:cs="Times New Roman"/>
          <w:sz w:val="24"/>
          <w:szCs w:val="24"/>
        </w:rPr>
        <w:t xml:space="preserve">Chorób Wewnętrznych  </w:t>
      </w:r>
      <w:r w:rsidRPr="007064CF">
        <w:rPr>
          <w:rFonts w:ascii="Times New Roman" w:hAnsi="Times New Roman" w:cs="Times New Roman"/>
          <w:b/>
          <w:sz w:val="24"/>
          <w:szCs w:val="24"/>
        </w:rPr>
        <w:t xml:space="preserve">w okresie </w:t>
      </w:r>
      <w:r>
        <w:rPr>
          <w:rFonts w:ascii="Times New Roman" w:hAnsi="Times New Roman" w:cs="Times New Roman"/>
          <w:b/>
          <w:sz w:val="24"/>
          <w:szCs w:val="24"/>
        </w:rPr>
        <w:t>20 miesięcy</w:t>
      </w:r>
      <w:r w:rsidRPr="007064CF">
        <w:rPr>
          <w:rFonts w:ascii="Times New Roman" w:hAnsi="Times New Roman" w:cs="Times New Roman"/>
          <w:b/>
          <w:sz w:val="24"/>
          <w:szCs w:val="24"/>
        </w:rPr>
        <w:t>.</w:t>
      </w:r>
      <w:r w:rsidRPr="007064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EC274B" w14:textId="77777777" w:rsidR="002D6174" w:rsidRDefault="002D6174" w:rsidP="002D6174">
      <w:pPr>
        <w:pStyle w:val="Akapitzlist"/>
        <w:numPr>
          <w:ilvl w:val="0"/>
          <w:numId w:val="15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 xml:space="preserve">przewiduje przyjęcie odpowiedniej liczby lekarzy  w dziedzinie chorób </w:t>
      </w:r>
      <w:r>
        <w:rPr>
          <w:rFonts w:ascii="Times New Roman" w:hAnsi="Times New Roman" w:cs="Times New Roman"/>
          <w:sz w:val="24"/>
          <w:szCs w:val="24"/>
        </w:rPr>
        <w:t xml:space="preserve">wewnętrznych </w:t>
      </w:r>
      <w:r w:rsidRPr="00C2099C">
        <w:rPr>
          <w:rFonts w:ascii="Times New Roman" w:hAnsi="Times New Roman" w:cs="Times New Roman"/>
          <w:sz w:val="24"/>
          <w:szCs w:val="24"/>
        </w:rPr>
        <w:t xml:space="preserve"> w celu zabezpieczenia  miesięcznie </w:t>
      </w:r>
      <w:r>
        <w:rPr>
          <w:rFonts w:ascii="Times New Roman" w:hAnsi="Times New Roman" w:cs="Times New Roman"/>
          <w:sz w:val="24"/>
          <w:szCs w:val="24"/>
        </w:rPr>
        <w:t>882</w:t>
      </w:r>
      <w:r w:rsidRPr="00C2099C">
        <w:rPr>
          <w:rFonts w:ascii="Times New Roman" w:hAnsi="Times New Roman" w:cs="Times New Roman"/>
          <w:sz w:val="24"/>
          <w:szCs w:val="24"/>
        </w:rPr>
        <w:t xml:space="preserve"> godzin  w czasie podstawowych godzin ordynacji oddziału i </w:t>
      </w:r>
      <w:r>
        <w:rPr>
          <w:rFonts w:ascii="Times New Roman" w:hAnsi="Times New Roman" w:cs="Times New Roman"/>
          <w:sz w:val="24"/>
          <w:szCs w:val="24"/>
        </w:rPr>
        <w:t xml:space="preserve">597 </w:t>
      </w:r>
      <w:r w:rsidRPr="00C2099C">
        <w:rPr>
          <w:rFonts w:ascii="Times New Roman" w:hAnsi="Times New Roman" w:cs="Times New Roman"/>
          <w:sz w:val="24"/>
          <w:szCs w:val="24"/>
        </w:rPr>
        <w:t xml:space="preserve">godzin dyżurów medycznych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 w </w:t>
      </w:r>
      <w:r>
        <w:rPr>
          <w:rFonts w:ascii="Times New Roman" w:hAnsi="Times New Roman" w:cs="Times New Roman"/>
          <w:sz w:val="24"/>
          <w:szCs w:val="24"/>
        </w:rPr>
        <w:t xml:space="preserve">Pododdziale Chorób Zakaźnych </w:t>
      </w:r>
      <w:r w:rsidRPr="007064CF">
        <w:rPr>
          <w:rFonts w:ascii="Times New Roman" w:hAnsi="Times New Roman" w:cs="Times New Roman"/>
          <w:b/>
          <w:sz w:val="24"/>
          <w:szCs w:val="24"/>
        </w:rPr>
        <w:t xml:space="preserve">w okresie </w:t>
      </w:r>
      <w:r>
        <w:rPr>
          <w:rFonts w:ascii="Times New Roman" w:hAnsi="Times New Roman" w:cs="Times New Roman"/>
          <w:b/>
          <w:sz w:val="24"/>
          <w:szCs w:val="24"/>
        </w:rPr>
        <w:t>20 miesięcy</w:t>
      </w:r>
      <w:r w:rsidRPr="007064CF">
        <w:rPr>
          <w:rFonts w:ascii="Times New Roman" w:hAnsi="Times New Roman" w:cs="Times New Roman"/>
          <w:b/>
          <w:sz w:val="24"/>
          <w:szCs w:val="24"/>
        </w:rPr>
        <w:t>.</w:t>
      </w:r>
      <w:r w:rsidRPr="007064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AC4396" w14:textId="77777777" w:rsidR="002D6174" w:rsidRDefault="002D6174" w:rsidP="002D6174">
      <w:pPr>
        <w:pStyle w:val="Akapitzlist"/>
        <w:numPr>
          <w:ilvl w:val="0"/>
          <w:numId w:val="15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5A3">
        <w:rPr>
          <w:rFonts w:ascii="Times New Roman" w:hAnsi="Times New Roman" w:cs="Times New Roman"/>
          <w:sz w:val="24"/>
          <w:szCs w:val="24"/>
        </w:rPr>
        <w:t xml:space="preserve">Oferent przystępujący do konkursu powinien posiadać wykształcenie określone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7415A3">
        <w:rPr>
          <w:rFonts w:ascii="Times New Roman" w:hAnsi="Times New Roman" w:cs="Times New Roman"/>
          <w:sz w:val="24"/>
          <w:szCs w:val="24"/>
        </w:rPr>
        <w:t>w przedmiocie konkursu tj.</w:t>
      </w:r>
    </w:p>
    <w:p w14:paraId="5BA99513" w14:textId="77777777" w:rsidR="002D6174" w:rsidRDefault="002D6174" w:rsidP="002D6174">
      <w:pPr>
        <w:pStyle w:val="Akapitzlist"/>
        <w:numPr>
          <w:ilvl w:val="0"/>
          <w:numId w:val="2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lekarz </w:t>
      </w:r>
      <w:r w:rsidRPr="007B7EEB">
        <w:rPr>
          <w:rFonts w:ascii="Times New Roman" w:hAnsi="Times New Roman" w:cs="Times New Roman"/>
          <w:sz w:val="24"/>
          <w:szCs w:val="24"/>
        </w:rPr>
        <w:t>posiadający tytuł specjalisty w dziedzinie chorób wewnętrznych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E5A17">
        <w:rPr>
          <w:rFonts w:ascii="Times New Roman" w:hAnsi="Times New Roman" w:cs="Times New Roman"/>
          <w:b/>
          <w:bCs/>
          <w:sz w:val="24"/>
          <w:szCs w:val="24"/>
        </w:rPr>
        <w:t xml:space="preserve">lub </w:t>
      </w:r>
    </w:p>
    <w:p w14:paraId="13C8F3F7" w14:textId="77777777" w:rsidR="002D6174" w:rsidRDefault="002D6174" w:rsidP="002D6174">
      <w:pPr>
        <w:pStyle w:val="Akapitzlist"/>
        <w:numPr>
          <w:ilvl w:val="0"/>
          <w:numId w:val="2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lekarz posiadający specjalizację II stopnia w zakresie chorób wewnętrznych  </w:t>
      </w:r>
      <w:r w:rsidRPr="00434DBD">
        <w:rPr>
          <w:rFonts w:ascii="Times New Roman" w:hAnsi="Times New Roman" w:cs="Times New Roman"/>
          <w:b/>
          <w:bCs/>
          <w:sz w:val="24"/>
          <w:szCs w:val="24"/>
        </w:rPr>
        <w:t>lub</w:t>
      </w:r>
    </w:p>
    <w:p w14:paraId="1F43FA16" w14:textId="77777777" w:rsidR="002D6174" w:rsidRDefault="002D6174" w:rsidP="002D6174">
      <w:pPr>
        <w:pStyle w:val="Akapitzlist"/>
        <w:numPr>
          <w:ilvl w:val="0"/>
          <w:numId w:val="2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lekarz  </w:t>
      </w:r>
      <w:r w:rsidRPr="007B7EEB">
        <w:rPr>
          <w:rFonts w:ascii="Times New Roman" w:hAnsi="Times New Roman" w:cs="Times New Roman"/>
          <w:sz w:val="24"/>
          <w:szCs w:val="24"/>
        </w:rPr>
        <w:t xml:space="preserve">tytuł specjalisty w dziedzinie chorób </w:t>
      </w:r>
      <w:r>
        <w:rPr>
          <w:rFonts w:ascii="Times New Roman" w:hAnsi="Times New Roman" w:cs="Times New Roman"/>
          <w:sz w:val="24"/>
          <w:szCs w:val="24"/>
        </w:rPr>
        <w:t xml:space="preserve">zakaźnych  </w:t>
      </w:r>
      <w:r w:rsidRPr="00434DBD">
        <w:rPr>
          <w:rFonts w:ascii="Times New Roman" w:hAnsi="Times New Roman" w:cs="Times New Roman"/>
          <w:b/>
          <w:bCs/>
          <w:sz w:val="24"/>
          <w:szCs w:val="24"/>
        </w:rPr>
        <w:t xml:space="preserve">lub </w:t>
      </w:r>
    </w:p>
    <w:p w14:paraId="0DDDF00B" w14:textId="5A252E62" w:rsidR="002D6174" w:rsidRDefault="002D6174" w:rsidP="002D6174">
      <w:pPr>
        <w:pStyle w:val="Akapitzlist"/>
        <w:numPr>
          <w:ilvl w:val="0"/>
          <w:numId w:val="2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lekarz posiadający specjalizację II stopnia w zakresie chorób zakaźnych </w:t>
      </w:r>
      <w:r w:rsidR="00434DBD" w:rsidRPr="00B26DA3">
        <w:rPr>
          <w:rFonts w:ascii="Times New Roman" w:hAnsi="Times New Roman" w:cs="Times New Roman"/>
          <w:b/>
          <w:bCs/>
          <w:sz w:val="24"/>
          <w:szCs w:val="24"/>
        </w:rPr>
        <w:t>i/</w:t>
      </w:r>
      <w:r w:rsidRPr="00B26DA3">
        <w:rPr>
          <w:rFonts w:ascii="Times New Roman" w:hAnsi="Times New Roman" w:cs="Times New Roman"/>
          <w:b/>
          <w:bCs/>
          <w:sz w:val="24"/>
          <w:szCs w:val="24"/>
        </w:rPr>
        <w:t>lub</w:t>
      </w:r>
    </w:p>
    <w:p w14:paraId="41B5D4E2" w14:textId="77777777" w:rsidR="00434DBD" w:rsidRPr="00FF2439" w:rsidRDefault="00434DBD" w:rsidP="00434DBD">
      <w:pPr>
        <w:pStyle w:val="Akapitzlist"/>
        <w:numPr>
          <w:ilvl w:val="0"/>
          <w:numId w:val="2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lekarz  </w:t>
      </w:r>
      <w:r>
        <w:rPr>
          <w:rFonts w:ascii="Times New Roman" w:hAnsi="Times New Roman" w:cs="Times New Roman"/>
          <w:sz w:val="24"/>
          <w:szCs w:val="24"/>
        </w:rPr>
        <w:t xml:space="preserve">posiadający </w:t>
      </w:r>
      <w:r w:rsidRPr="00FF2439">
        <w:rPr>
          <w:rFonts w:ascii="Times New Roman" w:hAnsi="Times New Roman" w:cs="Times New Roman"/>
          <w:sz w:val="24"/>
          <w:szCs w:val="24"/>
        </w:rPr>
        <w:t xml:space="preserve">tytuł specjalisty w dziedzinie </w:t>
      </w:r>
      <w:r>
        <w:rPr>
          <w:rFonts w:ascii="Times New Roman" w:hAnsi="Times New Roman" w:cs="Times New Roman"/>
          <w:sz w:val="24"/>
          <w:szCs w:val="24"/>
        </w:rPr>
        <w:t>gastroenterologii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5272">
        <w:rPr>
          <w:rFonts w:ascii="Times New Roman" w:hAnsi="Times New Roman" w:cs="Times New Roman"/>
          <w:b/>
          <w:bCs/>
          <w:sz w:val="24"/>
          <w:szCs w:val="24"/>
        </w:rPr>
        <w:t>i/ lub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B4B7D1" w14:textId="77777777" w:rsidR="00434DBD" w:rsidRPr="000D2AF0" w:rsidRDefault="00434DBD" w:rsidP="00434DBD">
      <w:pPr>
        <w:pStyle w:val="Akapitzlist"/>
        <w:numPr>
          <w:ilvl w:val="0"/>
          <w:numId w:val="2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lekarz </w:t>
      </w:r>
      <w:r>
        <w:rPr>
          <w:rFonts w:ascii="Times New Roman" w:hAnsi="Times New Roman" w:cs="Times New Roman"/>
          <w:sz w:val="24"/>
          <w:szCs w:val="24"/>
        </w:rPr>
        <w:t xml:space="preserve"> posiadający tytuł specjalisty w dziedzinie reumatologii  </w:t>
      </w:r>
      <w:r w:rsidRPr="00355272">
        <w:rPr>
          <w:rFonts w:ascii="Times New Roman" w:hAnsi="Times New Roman" w:cs="Times New Roman"/>
          <w:b/>
          <w:bCs/>
          <w:sz w:val="24"/>
          <w:szCs w:val="24"/>
        </w:rPr>
        <w:t>i/lub</w:t>
      </w:r>
    </w:p>
    <w:p w14:paraId="6AFCD0CC" w14:textId="77777777" w:rsidR="00434DBD" w:rsidRDefault="00434DBD" w:rsidP="00434DBD">
      <w:pPr>
        <w:pStyle w:val="Akapitzlist"/>
        <w:numPr>
          <w:ilvl w:val="0"/>
          <w:numId w:val="2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318">
        <w:rPr>
          <w:rFonts w:ascii="Times New Roman" w:hAnsi="Times New Roman" w:cs="Times New Roman"/>
          <w:sz w:val="24"/>
          <w:szCs w:val="24"/>
        </w:rPr>
        <w:t>lekarz posiadający tytuł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318">
        <w:rPr>
          <w:rFonts w:ascii="Times New Roman" w:hAnsi="Times New Roman" w:cs="Times New Roman"/>
          <w:sz w:val="24"/>
          <w:szCs w:val="24"/>
        </w:rPr>
        <w:t xml:space="preserve">specjalisty w dziedzinie </w:t>
      </w:r>
      <w:r>
        <w:rPr>
          <w:rFonts w:ascii="Times New Roman" w:hAnsi="Times New Roman" w:cs="Times New Roman"/>
          <w:sz w:val="24"/>
          <w:szCs w:val="24"/>
        </w:rPr>
        <w:t xml:space="preserve">diabetologii </w:t>
      </w:r>
      <w:r w:rsidRPr="00355272">
        <w:rPr>
          <w:rFonts w:ascii="Times New Roman" w:hAnsi="Times New Roman" w:cs="Times New Roman"/>
          <w:b/>
          <w:bCs/>
          <w:sz w:val="24"/>
          <w:szCs w:val="24"/>
        </w:rPr>
        <w:t>i/lub</w:t>
      </w:r>
    </w:p>
    <w:p w14:paraId="00F492F1" w14:textId="065617E7" w:rsidR="00434DBD" w:rsidRPr="00434DBD" w:rsidRDefault="00434DBD" w:rsidP="00434DBD">
      <w:pPr>
        <w:pStyle w:val="Akapitzlist"/>
        <w:numPr>
          <w:ilvl w:val="0"/>
          <w:numId w:val="2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lekarz posiadający tytuł specjalisty w dziedzinie endokrynologii </w:t>
      </w:r>
      <w:r w:rsidRPr="00355272">
        <w:rPr>
          <w:rFonts w:ascii="Times New Roman" w:hAnsi="Times New Roman" w:cs="Times New Roman"/>
          <w:b/>
          <w:bCs/>
          <w:sz w:val="24"/>
          <w:szCs w:val="24"/>
        </w:rPr>
        <w:t>i/ lub</w:t>
      </w:r>
    </w:p>
    <w:p w14:paraId="164E8581" w14:textId="77777777" w:rsidR="002D6174" w:rsidRDefault="002D6174" w:rsidP="002D6174">
      <w:pPr>
        <w:pStyle w:val="Akapitzlist"/>
        <w:numPr>
          <w:ilvl w:val="0"/>
          <w:numId w:val="2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lekarz posiadający I stopień specjalizacji w zakresie chorób wewnętrznych                                   i doświadczenie lub</w:t>
      </w:r>
    </w:p>
    <w:p w14:paraId="5D645F7B" w14:textId="77777777" w:rsidR="002D6174" w:rsidRDefault="002D6174" w:rsidP="002D6174">
      <w:pPr>
        <w:pStyle w:val="Akapitzlist"/>
        <w:numPr>
          <w:ilvl w:val="0"/>
          <w:numId w:val="2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2B3">
        <w:rPr>
          <w:rFonts w:ascii="Times New Roman" w:hAnsi="Times New Roman" w:cs="Times New Roman"/>
          <w:sz w:val="24"/>
          <w:szCs w:val="24"/>
        </w:rPr>
        <w:t>lekarz z I stopniem specjalizacji z doświadczeniem</w:t>
      </w:r>
    </w:p>
    <w:p w14:paraId="6EAFE5AC" w14:textId="77777777" w:rsidR="002D6174" w:rsidRPr="00E722B3" w:rsidRDefault="002D6174" w:rsidP="002D6174">
      <w:pPr>
        <w:pStyle w:val="Akapitzlist"/>
        <w:numPr>
          <w:ilvl w:val="0"/>
          <w:numId w:val="2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lekarz bez specjalizacji</w:t>
      </w:r>
    </w:p>
    <w:p w14:paraId="6D0AD837" w14:textId="77777777" w:rsidR="002D6174" w:rsidRDefault="002D6174" w:rsidP="002D6174">
      <w:pPr>
        <w:pStyle w:val="Akapitzlist"/>
        <w:numPr>
          <w:ilvl w:val="0"/>
          <w:numId w:val="28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mile widziany jest tytuł naukowy</w:t>
      </w:r>
    </w:p>
    <w:p w14:paraId="5415A300" w14:textId="77777777" w:rsidR="002D6174" w:rsidRPr="00561317" w:rsidRDefault="002D6174" w:rsidP="002D6174">
      <w:pPr>
        <w:pStyle w:val="Akapitzlist"/>
        <w:numPr>
          <w:ilvl w:val="0"/>
          <w:numId w:val="15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Wymagania konieczne dla oferentów zainteresowanych  świadczeniem usług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to </w:t>
      </w:r>
      <w:r w:rsidRPr="00561317">
        <w:rPr>
          <w:rFonts w:ascii="Times New Roman" w:hAnsi="Times New Roman" w:cs="Times New Roman"/>
          <w:color w:val="000000" w:themeColor="text1"/>
          <w:sz w:val="24"/>
          <w:szCs w:val="24"/>
        </w:rPr>
        <w:t>Osoby fizyczne wykonujące zawód w ramach praktyki zawodowej  w rozumieniu art. 5 ustawy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Pr="00561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działalności leczniczej z dnia 15.04.2011 r. (Dz.U.  z  202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561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r. poz.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156</w:t>
      </w:r>
      <w:r w:rsidRPr="0056131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5D1B1BED" w14:textId="77777777" w:rsidR="002D6174" w:rsidRPr="00C2099C" w:rsidRDefault="002D6174" w:rsidP="002D6174">
      <w:pPr>
        <w:pStyle w:val="Akapitzlist"/>
        <w:spacing w:line="276" w:lineRule="auto"/>
        <w:ind w:left="1080"/>
        <w:rPr>
          <w:rFonts w:ascii="Times New Roman" w:eastAsia="Arial" w:hAnsi="Times New Roman" w:cs="Times New Roman"/>
          <w:sz w:val="24"/>
          <w:szCs w:val="24"/>
        </w:rPr>
      </w:pPr>
    </w:p>
    <w:p w14:paraId="740B46A2" w14:textId="77777777" w:rsidR="002D6174" w:rsidRPr="000F4C55" w:rsidRDefault="002D6174" w:rsidP="002D617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4C55">
        <w:rPr>
          <w:rFonts w:ascii="Times New Roman" w:hAnsi="Times New Roman" w:cs="Times New Roman"/>
          <w:b/>
          <w:bCs/>
          <w:sz w:val="24"/>
          <w:szCs w:val="24"/>
        </w:rPr>
        <w:t xml:space="preserve">E. OFERTA </w:t>
      </w:r>
    </w:p>
    <w:p w14:paraId="6FA1B87F" w14:textId="77777777" w:rsidR="002D6174" w:rsidRPr="00C2099C" w:rsidRDefault="002D6174" w:rsidP="002D6174">
      <w:pPr>
        <w:numPr>
          <w:ilvl w:val="0"/>
          <w:numId w:val="4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Przyjmujący zamówienie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składa ofertę zgodną z wymaganiami określonymi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niniejszym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dokumencie, na formularzu stanowiącym załącznik nr 1. </w:t>
      </w:r>
    </w:p>
    <w:p w14:paraId="2A2FE5E3" w14:textId="77777777" w:rsidR="002D6174" w:rsidRPr="00C2099C" w:rsidRDefault="002D6174" w:rsidP="002D6174">
      <w:pPr>
        <w:numPr>
          <w:ilvl w:val="0"/>
          <w:numId w:val="4"/>
        </w:numPr>
        <w:suppressAutoHyphens w:val="0"/>
        <w:spacing w:after="116" w:line="276" w:lineRule="auto"/>
        <w:ind w:hanging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oferty należy dołączyć: </w:t>
      </w:r>
    </w:p>
    <w:p w14:paraId="0A92F1C9" w14:textId="77777777" w:rsidR="002D6174" w:rsidRPr="00C2099C" w:rsidRDefault="002D6174" w:rsidP="002D6174">
      <w:pPr>
        <w:numPr>
          <w:ilvl w:val="1"/>
          <w:numId w:val="16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Oświadczenie  </w:t>
      </w:r>
      <w:r w:rsidRPr="00C209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Przyjmującego zamówienie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ż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e zapoznał się z treścią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ogłoszenia  o konkursie i szczegółowymi warunkami konkursu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nie wnosi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do nich zastrzeżeń,</w:t>
      </w:r>
    </w:p>
    <w:p w14:paraId="425267F6" w14:textId="77777777" w:rsidR="002D6174" w:rsidRPr="00C2099C" w:rsidRDefault="002D6174" w:rsidP="002D6174">
      <w:pPr>
        <w:numPr>
          <w:ilvl w:val="1"/>
          <w:numId w:val="16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Kserokopię dokumentów  stwierdzających posiadanie  wymaganych kwalifikacji i uprawnień do udzielania świadczeń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zdrowotnych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6E6B2E31" w14:textId="77777777" w:rsidR="002D6174" w:rsidRPr="00C2099C" w:rsidRDefault="002D6174" w:rsidP="002D6174">
      <w:pPr>
        <w:pStyle w:val="Akapitzlist"/>
        <w:numPr>
          <w:ilvl w:val="1"/>
          <w:numId w:val="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 przypadku osób  fizycznych  wykonujących zawód  w ramach praktyki zawodowej w rozumieniu art.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5  ustawy o działalności leczniczej  (Dz. U.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</w:t>
      </w:r>
      <w:r w:rsidRPr="00C209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 202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Pr="00C209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r.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poz.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156</w:t>
      </w:r>
      <w:r w:rsidRPr="00C209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) </w:t>
      </w:r>
    </w:p>
    <w:p w14:paraId="20D8083C" w14:textId="77777777" w:rsidR="002D6174" w:rsidRPr="00C2099C" w:rsidRDefault="002D6174" w:rsidP="002D6174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kserokopię dyplomu,</w:t>
      </w:r>
    </w:p>
    <w:p w14:paraId="1AC0B825" w14:textId="77777777" w:rsidR="002D6174" w:rsidRPr="00C2099C" w:rsidRDefault="002D6174" w:rsidP="002D6174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kserokopię prawa wykonywania zawodu,</w:t>
      </w:r>
    </w:p>
    <w:p w14:paraId="6E652ED1" w14:textId="77777777" w:rsidR="002D6174" w:rsidRPr="00C2099C" w:rsidRDefault="002D6174" w:rsidP="002D6174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kserokopię dyplomu specjalizacji,</w:t>
      </w:r>
    </w:p>
    <w:p w14:paraId="3AC1FDCA" w14:textId="77777777" w:rsidR="002D6174" w:rsidRPr="00C2099C" w:rsidRDefault="002D6174" w:rsidP="002D6174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kserokopię certyfikatów potwierdzające kwalifikacje zawodowe,</w:t>
      </w:r>
    </w:p>
    <w:p w14:paraId="3F31FD95" w14:textId="77777777" w:rsidR="002D6174" w:rsidRPr="00C2099C" w:rsidRDefault="002D6174" w:rsidP="002D6174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kserokopię kursów, szkoleń potwierdzających kwalifikacje zawodowe,</w:t>
      </w:r>
    </w:p>
    <w:p w14:paraId="7BDA16BD" w14:textId="77777777" w:rsidR="002D6174" w:rsidRPr="00C2099C" w:rsidRDefault="002D6174" w:rsidP="002D6174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zaświadczenie lekarskie  o zdolności do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świadczenia usług,</w:t>
      </w:r>
    </w:p>
    <w:p w14:paraId="78A75A27" w14:textId="77777777" w:rsidR="002D6174" w:rsidRPr="00C2099C" w:rsidRDefault="002D6174" w:rsidP="002D6174">
      <w:pPr>
        <w:pStyle w:val="Akapitzlist"/>
        <w:spacing w:line="27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badania </w:t>
      </w:r>
      <w:proofErr w:type="spellStart"/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sanitarno</w:t>
      </w:r>
      <w:proofErr w:type="spellEnd"/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epidemiologiczne,</w:t>
      </w:r>
    </w:p>
    <w:p w14:paraId="473A6FFF" w14:textId="77777777" w:rsidR="002D6174" w:rsidRPr="00C2099C" w:rsidRDefault="002D6174" w:rsidP="002D6174">
      <w:pPr>
        <w:pStyle w:val="Akapitzlist"/>
        <w:spacing w:line="27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kserokopię polisy OC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27E75DC8" w14:textId="77777777" w:rsidR="002D6174" w:rsidRPr="00C2099C" w:rsidRDefault="002D6174" w:rsidP="002D6174">
      <w:pPr>
        <w:pStyle w:val="Akapitzlist"/>
        <w:spacing w:line="276" w:lineRule="auto"/>
        <w:ind w:left="141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aktualny  wydruk  z  wpisu do Centralnej Ewidencji i Informacji Działalności Gospodarczej,</w:t>
      </w:r>
    </w:p>
    <w:p w14:paraId="72059AD1" w14:textId="77777777" w:rsidR="002D6174" w:rsidRPr="00C2099C" w:rsidRDefault="002D6174" w:rsidP="002D6174">
      <w:pPr>
        <w:pStyle w:val="Akapitzlist"/>
        <w:spacing w:line="276" w:lineRule="auto"/>
        <w:ind w:left="141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aktualny wydruk z wpisu do rejestru podmiotów wykonujących działalność leczniczą,</w:t>
      </w:r>
    </w:p>
    <w:p w14:paraId="5C1149F9" w14:textId="77777777" w:rsidR="002D6174" w:rsidRPr="00C2099C" w:rsidRDefault="002D6174" w:rsidP="002D6174">
      <w:pPr>
        <w:pStyle w:val="Akapitzlist"/>
        <w:spacing w:after="0" w:line="276" w:lineRule="auto"/>
        <w:ind w:left="141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aktualne szkolenie z zakresu BHP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1E4FADA6" w14:textId="77777777" w:rsidR="002D6174" w:rsidRDefault="002D6174" w:rsidP="002D6174">
      <w:pPr>
        <w:pStyle w:val="Akapitzlist"/>
        <w:spacing w:after="0" w:line="276" w:lineRule="auto"/>
        <w:ind w:left="141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zaświadczenie z KRK o niekaralności na tle seksualnym i ochronie małoletnich (Dz.U. z 202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r. poz.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802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71C58B20" w14:textId="77777777" w:rsidR="002D6174" w:rsidRPr="00C2099C" w:rsidRDefault="002D6174" w:rsidP="002D6174">
      <w:pPr>
        <w:pStyle w:val="Akapitzlist"/>
        <w:spacing w:after="0" w:line="276" w:lineRule="auto"/>
        <w:ind w:left="141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zaświadczenie o niezaleganiu </w:t>
      </w:r>
    </w:p>
    <w:p w14:paraId="427731F4" w14:textId="38C88DD7" w:rsidR="002D6174" w:rsidRDefault="002D6174" w:rsidP="002D6174">
      <w:pPr>
        <w:pStyle w:val="Tekstpodstawowy"/>
        <w:suppressAutoHyphens w:val="0"/>
        <w:spacing w:after="0" w:line="276" w:lineRule="auto"/>
        <w:ind w:left="1416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- p</w:t>
      </w:r>
      <w:r w:rsidRPr="00C20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isemne oświadczenie o posiadanym okresie doświadczenia zawodowego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                    </w:t>
      </w:r>
      <w:r w:rsidRPr="00C20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w pracy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w </w:t>
      </w:r>
      <w:r w:rsidRPr="00C20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Oddziale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Chorób Wewnętrznych  </w:t>
      </w:r>
      <w:r w:rsidRPr="00C20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lub o podobnym profilu </w:t>
      </w:r>
      <w:r w:rsidR="0046793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                            </w:t>
      </w:r>
    </w:p>
    <w:p w14:paraId="71C423B2" w14:textId="77777777" w:rsidR="002D6174" w:rsidRPr="00C2099C" w:rsidRDefault="002D6174" w:rsidP="002D6174">
      <w:pPr>
        <w:pStyle w:val="Tekstpodstawowy"/>
        <w:suppressAutoHyphens w:val="0"/>
        <w:spacing w:after="0" w:line="276" w:lineRule="auto"/>
        <w:ind w:left="1416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lastRenderedPageBreak/>
        <w:t>- Oświadczenie o zamieszkaniu w ciągu ostatnich  20 lat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,</w:t>
      </w:r>
    </w:p>
    <w:p w14:paraId="0C9A5D80" w14:textId="77777777" w:rsidR="002D6174" w:rsidRDefault="002D6174" w:rsidP="002D6174">
      <w:pPr>
        <w:pStyle w:val="Tekstpodstawowy"/>
        <w:suppressAutoHyphens w:val="0"/>
        <w:spacing w:after="0" w:line="276" w:lineRule="auto"/>
        <w:ind w:left="1416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Oświadczenie  w przypadku braku informacji z rejestru karnego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14:paraId="1901B877" w14:textId="77777777" w:rsidR="002D6174" w:rsidRPr="00C2099C" w:rsidRDefault="002D6174" w:rsidP="002D6174">
      <w:pPr>
        <w:pStyle w:val="Tekstpodstawowy"/>
        <w:suppressAutoHyphens w:val="0"/>
        <w:spacing w:after="0" w:line="276" w:lineRule="auto"/>
        <w:ind w:left="1416"/>
        <w:contextualSpacing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- Zaświadczenie o niezaleganiu </w:t>
      </w:r>
    </w:p>
    <w:p w14:paraId="720E7336" w14:textId="77777777" w:rsidR="002D6174" w:rsidRPr="00C2099C" w:rsidRDefault="002D6174" w:rsidP="002D6174">
      <w:pPr>
        <w:pStyle w:val="Akapitzlist"/>
        <w:spacing w:line="256" w:lineRule="auto"/>
        <w:ind w:left="141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</w:p>
    <w:p w14:paraId="2F66D17C" w14:textId="77777777" w:rsidR="002D6174" w:rsidRPr="00C2099C" w:rsidRDefault="002D6174" w:rsidP="002D6174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Oferenci ponoszą wszelkie koszty związane z przygotowaniem i złożeniem oferty. </w:t>
      </w:r>
    </w:p>
    <w:p w14:paraId="167F470F" w14:textId="77777777" w:rsidR="002D6174" w:rsidRPr="00C2099C" w:rsidRDefault="002D6174" w:rsidP="002D6174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Oferta powinna zawierać wszelkie dokumenty i załączniki określone w załączniku nr 1                                  do niniejszego dokumentu stanowiącym </w:t>
      </w:r>
      <w:r w:rsidRPr="00C2099C">
        <w:rPr>
          <w:rFonts w:ascii="Times New Roman" w:hAnsi="Times New Roman" w:cs="Times New Roman"/>
          <w:i/>
          <w:sz w:val="24"/>
          <w:szCs w:val="24"/>
        </w:rPr>
        <w:t>Formularz oferty</w:t>
      </w:r>
      <w:r w:rsidRPr="00C2099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D5C917" w14:textId="77777777" w:rsidR="002D6174" w:rsidRPr="00C2099C" w:rsidRDefault="002D6174" w:rsidP="002D6174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Oferta powinna być sporządzona w sposób przejrzysty i czytelny, w języku polskim                                           z wyłączeniem pojęć medycznych, pod rygorem odrzucenia oferty. </w:t>
      </w:r>
    </w:p>
    <w:p w14:paraId="43904B80" w14:textId="77777777" w:rsidR="002D6174" w:rsidRPr="00C2099C" w:rsidRDefault="002D6174" w:rsidP="002D6174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Ofertę oraz każdą z jej stron podpisuje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Przyjmujący zamówienie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 osoba upoważniona na podstawie pełnomocnictwa złożonego w formie pisemnej. Do oferty należy załączyć dokument lub pełnomocnictwo, z których wynika uprawnienie osoby (osób)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składania oświadczeń woli i reprezentowania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Przyjmującego zamówienie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11AD46AB" w14:textId="77777777" w:rsidR="002D6174" w:rsidRPr="00C2099C" w:rsidRDefault="002D6174" w:rsidP="002D6174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Strony oferty oraz miejsca, w których naniesione zostały poprawki, podpisuje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Przyjmujący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zamówienie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lub osoba, o której mowa w pkt. E.6. niniejszego dokumentu. Poprawki mogą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być dokonane jedynie przez przekreślenie błędnego zapisu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umieszczenie obok czytelnego zapisu poprawnego. </w:t>
      </w:r>
    </w:p>
    <w:p w14:paraId="3F7CC771" w14:textId="77777777" w:rsidR="002D6174" w:rsidRPr="00C2099C" w:rsidRDefault="002D6174" w:rsidP="002D6174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Wszystkie zapisane strony oferty wraz z załącznikami winny być ponumerowane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złączone  w sposób uniemożliwiający wysunięcie się którejkolwiek ze stron. </w:t>
      </w:r>
    </w:p>
    <w:p w14:paraId="30FC122B" w14:textId="77777777" w:rsidR="002D6174" w:rsidRPr="00C2099C" w:rsidRDefault="002D6174" w:rsidP="002D6174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Wszelkie załączone przez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Przyjmującego zamówienie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kopie dokumentów powinny być potwierdzone przez Oferenta „za zgodność z oryginałem”. Oryginały dokumentów określonych w punkcie E.2.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Przyjmujący zamówienie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winien okazać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Udzielającemu zamówienie 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dniu zawarcia umowy. </w:t>
      </w:r>
    </w:p>
    <w:p w14:paraId="5151C679" w14:textId="77777777" w:rsidR="002D6174" w:rsidRPr="00C2099C" w:rsidRDefault="002D6174" w:rsidP="002D6174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Przyjmujący zamówienie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może wprowadzić zmiany lub wycofać złożoną ofertę, jeżeli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pisemnie powiadomi </w:t>
      </w:r>
      <w:r w:rsidRPr="00C20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Udzielającego zamówienia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wprowadzeniu zmian lub wycofaniu oferty, nie później jednak niż przed upływem terminu składania ofert. </w:t>
      </w:r>
    </w:p>
    <w:p w14:paraId="4937FB67" w14:textId="77777777" w:rsidR="002D6174" w:rsidRPr="00C2099C" w:rsidRDefault="002D6174" w:rsidP="002D6174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Powiadomienie o wprowadzeniu zmian lub wycofaniu oferty oznacza się jak ofertę                                 z dopiskiem „Zmiana oferty” lub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ycofanie oferty”. </w:t>
      </w:r>
    </w:p>
    <w:p w14:paraId="03B48A65" w14:textId="77777777" w:rsidR="002D6174" w:rsidRPr="00C2099C" w:rsidRDefault="002D6174" w:rsidP="002D6174">
      <w:pPr>
        <w:spacing w:after="112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2DEE5A" w14:textId="77777777" w:rsidR="002D6174" w:rsidRPr="00C2099C" w:rsidRDefault="002D6174" w:rsidP="002D6174">
      <w:pPr>
        <w:spacing w:after="256" w:line="276" w:lineRule="auto"/>
        <w:ind w:left="9" w:hanging="1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b/>
          <w:sz w:val="24"/>
          <w:szCs w:val="24"/>
        </w:rPr>
        <w:t>F.</w:t>
      </w:r>
      <w:r w:rsidRPr="00C2099C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MIEJSCE SKŁADANIA OFERT </w:t>
      </w:r>
    </w:p>
    <w:p w14:paraId="3D1DCC3C" w14:textId="47FD144C" w:rsidR="002D6174" w:rsidRPr="002E0C4F" w:rsidRDefault="002D6174" w:rsidP="002D6174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0C4F">
        <w:rPr>
          <w:rFonts w:ascii="Times New Roman" w:hAnsi="Times New Roman" w:cs="Times New Roman"/>
          <w:sz w:val="24"/>
          <w:szCs w:val="24"/>
        </w:rPr>
        <w:t xml:space="preserve">Oferty należy składać do dnia </w:t>
      </w:r>
      <w:r w:rsidR="00467930">
        <w:rPr>
          <w:rFonts w:ascii="Times New Roman" w:hAnsi="Times New Roman" w:cs="Times New Roman"/>
          <w:b/>
          <w:bCs/>
          <w:sz w:val="24"/>
          <w:szCs w:val="24"/>
        </w:rPr>
        <w:t>25</w:t>
      </w:r>
      <w:r>
        <w:rPr>
          <w:rFonts w:ascii="Times New Roman" w:hAnsi="Times New Roman" w:cs="Times New Roman"/>
          <w:b/>
          <w:bCs/>
          <w:sz w:val="24"/>
          <w:szCs w:val="24"/>
        </w:rPr>
        <w:t>.06.2026r.</w:t>
      </w:r>
      <w:r w:rsidRPr="002E0C4F">
        <w:rPr>
          <w:rFonts w:ascii="Times New Roman" w:hAnsi="Times New Roman" w:cs="Times New Roman"/>
          <w:sz w:val="24"/>
          <w:szCs w:val="24"/>
        </w:rPr>
        <w:t xml:space="preserve">, </w:t>
      </w:r>
      <w:r w:rsidRPr="002E0C4F">
        <w:rPr>
          <w:rFonts w:ascii="Times New Roman" w:hAnsi="Times New Roman" w:cs="Times New Roman"/>
          <w:b/>
          <w:bCs/>
          <w:sz w:val="24"/>
          <w:szCs w:val="24"/>
        </w:rPr>
        <w:t>do godziny 14:00</w:t>
      </w:r>
      <w:r w:rsidRPr="002E0C4F">
        <w:rPr>
          <w:rFonts w:ascii="Times New Roman" w:hAnsi="Times New Roman" w:cs="Times New Roman"/>
          <w:sz w:val="24"/>
          <w:szCs w:val="24"/>
        </w:rPr>
        <w:t xml:space="preserve"> w Punkcie Ewidencyjnym (budynek  nr </w:t>
      </w:r>
      <w:r w:rsidRPr="002E0C4F">
        <w:rPr>
          <w:rFonts w:ascii="Times New Roman" w:hAnsi="Times New Roman" w:cs="Times New Roman"/>
          <w:bCs/>
          <w:sz w:val="24"/>
          <w:szCs w:val="24"/>
        </w:rPr>
        <w:t>2</w:t>
      </w:r>
      <w:r w:rsidRPr="002E0C4F">
        <w:rPr>
          <w:rFonts w:ascii="Times New Roman" w:hAnsi="Times New Roman" w:cs="Times New Roman"/>
          <w:sz w:val="24"/>
          <w:szCs w:val="24"/>
        </w:rPr>
        <w:t xml:space="preserve">) ul. Domańskiego 2, 68-200 Żary </w:t>
      </w:r>
    </w:p>
    <w:p w14:paraId="3B30F5F6" w14:textId="3BEE2F62" w:rsidR="002D6174" w:rsidRPr="00C2099C" w:rsidRDefault="002D6174" w:rsidP="002D6174">
      <w:pPr>
        <w:numPr>
          <w:ilvl w:val="0"/>
          <w:numId w:val="5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Otwarcie ofert nastąpi w dniu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46793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.06.2026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 roku o godzinie 10:00</w:t>
      </w:r>
      <w:r w:rsidRPr="00C2099C">
        <w:rPr>
          <w:rFonts w:ascii="Times New Roman" w:hAnsi="Times New Roman" w:cs="Times New Roman"/>
          <w:sz w:val="24"/>
          <w:szCs w:val="24"/>
        </w:rPr>
        <w:t xml:space="preserve">, a rozstrzygnięcie postępowania konkursowego nastąpi 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w dniu </w:t>
      </w:r>
      <w:r w:rsidR="00467930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>.06.2026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 roku</w:t>
      </w:r>
      <w:r w:rsidRPr="00C2099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58A1E0" w14:textId="77777777" w:rsidR="002D6174" w:rsidRPr="00C2099C" w:rsidRDefault="002D6174" w:rsidP="002D6174">
      <w:pPr>
        <w:numPr>
          <w:ilvl w:val="0"/>
          <w:numId w:val="5"/>
        </w:numPr>
        <w:suppressAutoHyphens w:val="0"/>
        <w:spacing w:after="9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Komisja Konkursowa poinformuje wszystkich Oferentów, które z ofert spełniają warunki udziału w konkursie, a które zostały odrzucone oraz o rozstrzygnięciu konkursu i jego wyniku na stronie internetowej Konkursy ofert </w:t>
      </w:r>
      <w:hyperlink r:id="rId6" w:history="1">
        <w:r w:rsidRPr="00C2099C">
          <w:rPr>
            <w:rStyle w:val="Hipercze"/>
            <w:rFonts w:ascii="Times New Roman" w:hAnsi="Times New Roman" w:cs="Times New Roman"/>
            <w:sz w:val="24"/>
            <w:szCs w:val="24"/>
          </w:rPr>
          <w:t>www.105szpital.pl</w:t>
        </w:r>
      </w:hyperlink>
      <w:r w:rsidRPr="00C2099C">
        <w:rPr>
          <w:rStyle w:val="Hipercze"/>
          <w:rFonts w:ascii="Times New Roman" w:hAnsi="Times New Roman" w:cs="Times New Roman"/>
          <w:sz w:val="24"/>
          <w:szCs w:val="24"/>
        </w:rPr>
        <w:t>.</w:t>
      </w:r>
      <w:r w:rsidRPr="00C2099C">
        <w:rPr>
          <w:rFonts w:ascii="Times New Roman" w:hAnsi="Times New Roman" w:cs="Times New Roman"/>
          <w:color w:val="0563C1"/>
          <w:sz w:val="24"/>
          <w:szCs w:val="24"/>
          <w:u w:val="single" w:color="0563C1"/>
        </w:rPr>
        <w:t xml:space="preserve"> </w:t>
      </w:r>
    </w:p>
    <w:p w14:paraId="43470177" w14:textId="77777777" w:rsidR="002D6174" w:rsidRDefault="002D6174" w:rsidP="002D6174">
      <w:pPr>
        <w:suppressAutoHyphens w:val="0"/>
        <w:spacing w:after="91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A387F28" w14:textId="77777777" w:rsidR="0048448C" w:rsidRPr="00C2099C" w:rsidRDefault="0048448C" w:rsidP="002D6174">
      <w:pPr>
        <w:suppressAutoHyphens w:val="0"/>
        <w:spacing w:after="91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6100C13" w14:textId="77777777" w:rsidR="002D6174" w:rsidRPr="00C2099C" w:rsidRDefault="002D6174" w:rsidP="002D6174">
      <w:pPr>
        <w:spacing w:after="91" w:line="276" w:lineRule="auto"/>
        <w:ind w:left="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099C">
        <w:rPr>
          <w:rFonts w:ascii="Times New Roman" w:hAnsi="Times New Roman" w:cs="Times New Roman"/>
          <w:b/>
          <w:bCs/>
          <w:sz w:val="24"/>
          <w:szCs w:val="24"/>
        </w:rPr>
        <w:lastRenderedPageBreak/>
        <w:t>G.</w:t>
      </w:r>
      <w:r w:rsidRPr="00C2099C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 xml:space="preserve">KRYTERIA OCENY OFERT </w:t>
      </w:r>
    </w:p>
    <w:p w14:paraId="00ABE037" w14:textId="77777777" w:rsidR="002D6174" w:rsidRDefault="002D6174" w:rsidP="002D6174">
      <w:pPr>
        <w:pStyle w:val="Akapitzlist"/>
        <w:numPr>
          <w:ilvl w:val="0"/>
          <w:numId w:val="14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Wybór najkorzystniejszej oferty zostanie określony na podstawie maksymalnej liczby punktów z uwzględnieniem aktualnych potrzeb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zamówieni, a</w:t>
      </w:r>
      <w:r w:rsidRPr="00C2099C">
        <w:rPr>
          <w:rFonts w:ascii="Times New Roman" w:hAnsi="Times New Roman" w:cs="Times New Roman"/>
          <w:sz w:val="24"/>
          <w:szCs w:val="24"/>
        </w:rPr>
        <w:t xml:space="preserve"> przy czym końcowa liczba punktów uzyskiwana jest w wyniku zsumowania punktów cząstkowych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CC55101" w14:textId="77777777" w:rsidR="002D6174" w:rsidRPr="00C2099C" w:rsidRDefault="002D6174" w:rsidP="002D6174">
      <w:pPr>
        <w:pStyle w:val="Akapitzlist"/>
        <w:suppressAutoHyphens w:val="0"/>
        <w:spacing w:after="14" w:line="276" w:lineRule="auto"/>
        <w:ind w:left="360"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C187F5" w14:textId="77777777" w:rsidR="002D6174" w:rsidRPr="00C2099C" w:rsidRDefault="002D6174" w:rsidP="002D6174">
      <w:pPr>
        <w:pStyle w:val="Akapitzlist"/>
        <w:numPr>
          <w:ilvl w:val="0"/>
          <w:numId w:val="14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Posiadane wykształceni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C2099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38972DB" w14:textId="744514DC" w:rsidR="002D6174" w:rsidRPr="00553DBF" w:rsidRDefault="002D6174" w:rsidP="002D6174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C2099C">
        <w:rPr>
          <w:rFonts w:ascii="Times New Roman" w:hAnsi="Times New Roman" w:cs="Times New Roman"/>
          <w:sz w:val="24"/>
          <w:szCs w:val="24"/>
        </w:rPr>
        <w:t>osiadanie</w:t>
      </w:r>
      <w:r>
        <w:rPr>
          <w:rFonts w:ascii="Times New Roman" w:hAnsi="Times New Roman" w:cs="Times New Roman"/>
          <w:sz w:val="24"/>
          <w:szCs w:val="24"/>
        </w:rPr>
        <w:t xml:space="preserve"> tytułu naukowego 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……………………………………....</w:t>
      </w:r>
      <w:r w:rsidRPr="00C2099C">
        <w:rPr>
          <w:rFonts w:ascii="Times New Roman" w:hAnsi="Times New Roman" w:cs="Times New Roman"/>
          <w:sz w:val="24"/>
          <w:szCs w:val="24"/>
        </w:rPr>
        <w:t>…….</w:t>
      </w:r>
      <w:r w:rsidR="006E0556">
        <w:rPr>
          <w:rFonts w:ascii="Times New Roman" w:hAnsi="Times New Roman" w:cs="Times New Roman"/>
          <w:sz w:val="24"/>
          <w:szCs w:val="24"/>
        </w:rPr>
        <w:t>.</w:t>
      </w:r>
      <w:r w:rsidRPr="00C2099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2099C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6E055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</w:p>
    <w:p w14:paraId="5B0825E1" w14:textId="77777777" w:rsidR="002D6174" w:rsidRPr="006E0556" w:rsidRDefault="002D6174" w:rsidP="002D6174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posiadanie specjalizacji</w:t>
      </w:r>
      <w:r>
        <w:rPr>
          <w:rFonts w:ascii="Times New Roman" w:hAnsi="Times New Roman" w:cs="Times New Roman"/>
          <w:sz w:val="24"/>
          <w:szCs w:val="24"/>
        </w:rPr>
        <w:t xml:space="preserve"> II stopnia </w:t>
      </w:r>
      <w:r w:rsidRPr="00C2099C">
        <w:rPr>
          <w:rFonts w:ascii="Times New Roman" w:hAnsi="Times New Roman" w:cs="Times New Roman"/>
          <w:sz w:val="24"/>
          <w:szCs w:val="24"/>
        </w:rPr>
        <w:t xml:space="preserve"> lub tytułu specjalisty w dziedzinie  chorób </w:t>
      </w:r>
      <w:r>
        <w:rPr>
          <w:rFonts w:ascii="Times New Roman" w:hAnsi="Times New Roman" w:cs="Times New Roman"/>
          <w:sz w:val="24"/>
          <w:szCs w:val="24"/>
        </w:rPr>
        <w:t>wewnętrznych</w:t>
      </w:r>
      <w:r w:rsidRPr="00C2099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C2099C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C2099C">
        <w:rPr>
          <w:rFonts w:ascii="Times New Roman" w:hAnsi="Times New Roman" w:cs="Times New Roman"/>
          <w:sz w:val="24"/>
          <w:szCs w:val="24"/>
        </w:rPr>
        <w:t>……......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</w:p>
    <w:p w14:paraId="0FBF5C77" w14:textId="77777777" w:rsidR="006E0556" w:rsidRPr="006767C1" w:rsidRDefault="006E0556" w:rsidP="006E0556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posiadanie  tytułu specjalisty w dziedzinie  </w:t>
      </w:r>
      <w:r>
        <w:rPr>
          <w:rFonts w:ascii="Times New Roman" w:hAnsi="Times New Roman" w:cs="Times New Roman"/>
          <w:sz w:val="24"/>
          <w:szCs w:val="24"/>
        </w:rPr>
        <w:t>gastroenterologii</w:t>
      </w:r>
      <w:r w:rsidRPr="00FF2439">
        <w:rPr>
          <w:rFonts w:ascii="Times New Roman" w:hAnsi="Times New Roman" w:cs="Times New Roman"/>
          <w:sz w:val="24"/>
          <w:szCs w:val="24"/>
        </w:rPr>
        <w:t xml:space="preserve"> 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F2439">
        <w:rPr>
          <w:rFonts w:ascii="Times New Roman" w:hAnsi="Times New Roman" w:cs="Times New Roman"/>
          <w:sz w:val="24"/>
          <w:szCs w:val="24"/>
        </w:rPr>
        <w:t>…........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</w:p>
    <w:p w14:paraId="3B4AFA7A" w14:textId="77777777" w:rsidR="006E0556" w:rsidRDefault="006E0556" w:rsidP="006E0556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posiadanie tytułu specjalisty w dziedzinie reumatologii ……………………....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D3425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</w:p>
    <w:p w14:paraId="4677EB78" w14:textId="77777777" w:rsidR="006E0556" w:rsidRDefault="006E0556" w:rsidP="006E0556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posiadanie tytułu specjalisty w dziedzinie diabetologii ………………….…….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D3425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</w:p>
    <w:p w14:paraId="01912993" w14:textId="77777777" w:rsidR="006E0556" w:rsidRPr="00966CF8" w:rsidRDefault="006E0556" w:rsidP="006E0556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posiadanie tytułu specjalisty w dziedzinie endokrynologii ……………….…....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D3425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</w:p>
    <w:p w14:paraId="57A1E09C" w14:textId="7CDEAE1E" w:rsidR="00966CF8" w:rsidRPr="00966CF8" w:rsidRDefault="00966CF8" w:rsidP="00966CF8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posiadanie specjalizacji</w:t>
      </w:r>
      <w:r>
        <w:rPr>
          <w:rFonts w:ascii="Times New Roman" w:hAnsi="Times New Roman" w:cs="Times New Roman"/>
          <w:sz w:val="24"/>
          <w:szCs w:val="24"/>
        </w:rPr>
        <w:t xml:space="preserve"> II stopnia </w:t>
      </w:r>
      <w:r w:rsidRPr="00C2099C">
        <w:rPr>
          <w:rFonts w:ascii="Times New Roman" w:hAnsi="Times New Roman" w:cs="Times New Roman"/>
          <w:sz w:val="24"/>
          <w:szCs w:val="24"/>
        </w:rPr>
        <w:t xml:space="preserve"> lub tytułu specjalisty w dziedzinie  chorób </w:t>
      </w:r>
      <w:r>
        <w:rPr>
          <w:rFonts w:ascii="Times New Roman" w:hAnsi="Times New Roman" w:cs="Times New Roman"/>
          <w:sz w:val="24"/>
          <w:szCs w:val="24"/>
        </w:rPr>
        <w:t>zakaźnych</w:t>
      </w:r>
      <w:r w:rsidRPr="00C2099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C2099C">
        <w:rPr>
          <w:rFonts w:ascii="Times New Roman" w:hAnsi="Times New Roman" w:cs="Times New Roman"/>
          <w:sz w:val="24"/>
          <w:szCs w:val="24"/>
        </w:rPr>
        <w:t xml:space="preserve"> ………………………………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C2099C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C2099C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</w:p>
    <w:p w14:paraId="38F48AC0" w14:textId="77777777" w:rsidR="006E0556" w:rsidRPr="002B7005" w:rsidRDefault="006E0556" w:rsidP="006E0556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posiadanie specjalizacji 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 stopnia  w zakresie   chorób wewnętrznych  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F2439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 pkt.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7BB0E2" w14:textId="77777777" w:rsidR="006E0556" w:rsidRPr="00FF2439" w:rsidRDefault="006E0556" w:rsidP="006E0556">
      <w:pPr>
        <w:pStyle w:val="Akapitzlist"/>
        <w:numPr>
          <w:ilvl w:val="1"/>
          <w:numId w:val="13"/>
        </w:numPr>
        <w:suppressAutoHyphens w:val="0"/>
        <w:spacing w:after="14" w:line="276" w:lineRule="auto"/>
        <w:ind w:right="1" w:hanging="37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 lekarz bez specjalizacji 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FF2439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……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1 pkt.</w:t>
      </w:r>
    </w:p>
    <w:p w14:paraId="5482E627" w14:textId="1E7A3C75" w:rsidR="002D6174" w:rsidRDefault="002D6174" w:rsidP="002D6174">
      <w:pPr>
        <w:pStyle w:val="Akapitzlist"/>
        <w:suppressAutoHyphens w:val="0"/>
        <w:spacing w:after="14" w:line="276" w:lineRule="auto"/>
        <w:ind w:left="852" w:right="1"/>
        <w:jc w:val="both"/>
        <w:rPr>
          <w:rFonts w:ascii="Times New Roman" w:hAnsi="Times New Roman" w:cs="Times New Roman"/>
          <w:sz w:val="24"/>
          <w:szCs w:val="24"/>
        </w:rPr>
      </w:pPr>
      <w:r w:rsidRPr="00553DBF">
        <w:rPr>
          <w:rFonts w:ascii="Times New Roman" w:hAnsi="Times New Roman" w:cs="Times New Roman"/>
          <w:i/>
          <w:iCs/>
          <w:sz w:val="24"/>
          <w:szCs w:val="24"/>
        </w:rPr>
        <w:t xml:space="preserve">*punkty przyznaje  się </w:t>
      </w:r>
      <w:r>
        <w:rPr>
          <w:rFonts w:ascii="Times New Roman" w:hAnsi="Times New Roman" w:cs="Times New Roman"/>
          <w:i/>
          <w:iCs/>
          <w:sz w:val="24"/>
          <w:szCs w:val="24"/>
        </w:rPr>
        <w:t>za każd</w:t>
      </w:r>
      <w:r w:rsidR="00B4177E">
        <w:rPr>
          <w:rFonts w:ascii="Times New Roman" w:hAnsi="Times New Roman" w:cs="Times New Roman"/>
          <w:i/>
          <w:iCs/>
          <w:sz w:val="24"/>
          <w:szCs w:val="24"/>
        </w:rPr>
        <w:t>ą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posiadaną specjalizację </w:t>
      </w:r>
    </w:p>
    <w:p w14:paraId="3CC4375A" w14:textId="77777777" w:rsidR="002D6174" w:rsidRPr="00C2099C" w:rsidRDefault="002D6174" w:rsidP="002D6174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8C5D4C" w14:textId="77777777" w:rsidR="002D6174" w:rsidRPr="00C2099C" w:rsidRDefault="002D6174" w:rsidP="002D6174">
      <w:pPr>
        <w:pStyle w:val="Akapitzlist"/>
        <w:numPr>
          <w:ilvl w:val="0"/>
          <w:numId w:val="23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Zaproponowana stawka  godzinowa za realizację świadczeń zdrowotnych  w ramach ordynacji oddziału  i/lub  dyżurów  medycznych</w:t>
      </w:r>
    </w:p>
    <w:p w14:paraId="79E41222" w14:textId="77777777" w:rsidR="002D6174" w:rsidRPr="00C2099C" w:rsidRDefault="002D6174" w:rsidP="002D6174">
      <w:pPr>
        <w:suppressAutoHyphens w:val="0"/>
        <w:spacing w:after="14" w:line="276" w:lineRule="auto"/>
        <w:rPr>
          <w:rFonts w:ascii="Times New Roman" w:hAnsi="Times New Roman" w:cs="Times New Roman"/>
          <w:sz w:val="24"/>
          <w:szCs w:val="24"/>
        </w:rPr>
      </w:pPr>
    </w:p>
    <w:p w14:paraId="3D98A746" w14:textId="4CDBC4EE" w:rsidR="002D6174" w:rsidRPr="00C2099C" w:rsidRDefault="002D6174" w:rsidP="002D6174">
      <w:pPr>
        <w:numPr>
          <w:ilvl w:val="1"/>
          <w:numId w:val="20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Wysokość wynagrodzenia  za godzinę udzielania świadczeń zdrowotnych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 w czasie ordynacji oddziału ………………………………………….…..….</w:t>
      </w:r>
      <w:r w:rsidR="00966CF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5% waga kryterium</w:t>
      </w:r>
    </w:p>
    <w:p w14:paraId="24560B43" w14:textId="3F26106F" w:rsidR="002D6174" w:rsidRPr="00C2099C" w:rsidRDefault="002D6174" w:rsidP="002D6174">
      <w:pPr>
        <w:numPr>
          <w:ilvl w:val="1"/>
          <w:numId w:val="20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Wysokość wynagrodzenia za każdą pełn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C2099C">
        <w:rPr>
          <w:rFonts w:ascii="Times New Roman" w:hAnsi="Times New Roman" w:cs="Times New Roman"/>
          <w:sz w:val="24"/>
          <w:szCs w:val="24"/>
        </w:rPr>
        <w:t xml:space="preserve"> godzinę dyżuru medycznego </w:t>
      </w:r>
      <w:r w:rsidR="00F95017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% waga kryterium</w:t>
      </w:r>
    </w:p>
    <w:p w14:paraId="13FAD339" w14:textId="77777777" w:rsidR="002D6174" w:rsidRPr="00C2099C" w:rsidRDefault="002D6174" w:rsidP="002D6174">
      <w:pPr>
        <w:suppressAutoHyphens w:val="0"/>
        <w:spacing w:after="14" w:line="276" w:lineRule="auto"/>
        <w:ind w:left="852"/>
        <w:jc w:val="both"/>
        <w:rPr>
          <w:rFonts w:ascii="Times New Roman" w:hAnsi="Times New Roman" w:cs="Times New Roman"/>
          <w:sz w:val="24"/>
          <w:szCs w:val="24"/>
        </w:rPr>
      </w:pPr>
    </w:p>
    <w:p w14:paraId="1885E8EF" w14:textId="77777777" w:rsidR="002D6174" w:rsidRPr="00C2099C" w:rsidRDefault="002D6174" w:rsidP="002D6174">
      <w:pPr>
        <w:pStyle w:val="Akapitzlist"/>
        <w:spacing w:after="155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Oferty otrzymują punkty wg następującego wyliczenia: </w:t>
      </w:r>
    </w:p>
    <w:p w14:paraId="6445C747" w14:textId="77777777" w:rsidR="002D6174" w:rsidRPr="00C2099C" w:rsidRDefault="002D6174" w:rsidP="002D6174">
      <w:pPr>
        <w:pStyle w:val="Akapitzlist"/>
        <w:spacing w:after="155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oferta oczekiwana 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oferta badana 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 x 100 x  waga kryterium=punktacja   </m:t>
          </m:r>
        </m:oMath>
      </m:oMathPara>
    </w:p>
    <w:p w14:paraId="63FAE04F" w14:textId="77777777" w:rsidR="002D6174" w:rsidRPr="00C2099C" w:rsidRDefault="002D6174" w:rsidP="002D6174">
      <w:pPr>
        <w:pStyle w:val="Akapitzlist"/>
        <w:spacing w:after="155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14:paraId="2A7C17A8" w14:textId="77777777" w:rsidR="002D6174" w:rsidRPr="00C2099C" w:rsidRDefault="002D6174" w:rsidP="002D6174">
      <w:pPr>
        <w:pStyle w:val="Akapitzlist"/>
        <w:spacing w:after="155" w:line="276" w:lineRule="auto"/>
        <w:rPr>
          <w:rFonts w:ascii="Times New Roman" w:eastAsiaTheme="minorEastAsia" w:hAnsi="Times New Roman" w:cs="Times New Roman"/>
          <w:i/>
          <w:iCs/>
          <w:sz w:val="24"/>
          <w:szCs w:val="24"/>
        </w:rPr>
      </w:pPr>
      <w:r w:rsidRPr="00C2099C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*punkty są sumowane </w:t>
      </w:r>
    </w:p>
    <w:p w14:paraId="75A46384" w14:textId="77777777" w:rsidR="002D6174" w:rsidRPr="00C2099C" w:rsidRDefault="002D6174" w:rsidP="002D6174">
      <w:pPr>
        <w:pStyle w:val="Akapitzlist"/>
        <w:spacing w:after="155" w:line="276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14:paraId="3E8AB6D7" w14:textId="77777777" w:rsidR="002D6174" w:rsidRPr="00C2099C" w:rsidRDefault="002D6174" w:rsidP="002D6174">
      <w:pPr>
        <w:pStyle w:val="Akapitzlist"/>
        <w:numPr>
          <w:ilvl w:val="0"/>
          <w:numId w:val="23"/>
        </w:numPr>
        <w:suppressAutoHyphens w:val="0"/>
        <w:spacing w:after="155" w:line="276" w:lineRule="auto"/>
        <w:ind w:right="1"/>
        <w:rPr>
          <w:rFonts w:ascii="Times New Roman" w:eastAsiaTheme="minorEastAsia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Doświadczeni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C2099C">
        <w:rPr>
          <w:rFonts w:ascii="Times New Roman" w:hAnsi="Times New Roman" w:cs="Times New Roman"/>
          <w:sz w:val="24"/>
          <w:szCs w:val="24"/>
        </w:rPr>
        <w:t xml:space="preserve"> zawodowe  w zakresie świadczeń określonych  w punkcie  D.5 </w:t>
      </w:r>
    </w:p>
    <w:p w14:paraId="6A95218E" w14:textId="77777777" w:rsidR="002D6174" w:rsidRPr="00C2099C" w:rsidRDefault="002D6174" w:rsidP="002D6174">
      <w:pPr>
        <w:suppressAutoHyphens w:val="0"/>
        <w:spacing w:after="116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4.1. - 5 lat    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1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35416A" w14:textId="77777777" w:rsidR="002D6174" w:rsidRPr="00C2099C" w:rsidRDefault="002D6174" w:rsidP="002D6174">
      <w:pPr>
        <w:pStyle w:val="Akapitzlist"/>
        <w:numPr>
          <w:ilvl w:val="1"/>
          <w:numId w:val="23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 - 6-10 lat 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5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1B70DF" w14:textId="77777777" w:rsidR="002D6174" w:rsidRDefault="002D6174" w:rsidP="002D6174">
      <w:pPr>
        <w:pStyle w:val="Akapitzlist"/>
        <w:numPr>
          <w:ilvl w:val="1"/>
          <w:numId w:val="23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C2099C">
        <w:rPr>
          <w:rFonts w:ascii="Times New Roman" w:hAnsi="Times New Roman" w:cs="Times New Roman"/>
          <w:sz w:val="24"/>
          <w:szCs w:val="24"/>
        </w:rPr>
        <w:t>owyżej 10 lat 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10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C61478" w14:textId="77777777" w:rsidR="002D6174" w:rsidRDefault="002D6174" w:rsidP="002D6174">
      <w:pPr>
        <w:pStyle w:val="Akapitzlist"/>
        <w:suppressAutoHyphens w:val="0"/>
        <w:spacing w:after="116" w:line="276" w:lineRule="auto"/>
        <w:ind w:left="1080"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4373EA22" w14:textId="77777777" w:rsidR="0048448C" w:rsidRPr="00C2099C" w:rsidRDefault="0048448C" w:rsidP="002D6174">
      <w:pPr>
        <w:pStyle w:val="Akapitzlist"/>
        <w:suppressAutoHyphens w:val="0"/>
        <w:spacing w:after="116" w:line="276" w:lineRule="auto"/>
        <w:ind w:left="1080"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590C2A5E" w14:textId="77777777" w:rsidR="002D6174" w:rsidRPr="00C2099C" w:rsidRDefault="002D6174" w:rsidP="002D6174">
      <w:pPr>
        <w:pStyle w:val="Akapitzlist"/>
        <w:numPr>
          <w:ilvl w:val="0"/>
          <w:numId w:val="2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lastRenderedPageBreak/>
        <w:t xml:space="preserve">Dostępność udzielania świadczeń zdrowotnych </w:t>
      </w:r>
    </w:p>
    <w:p w14:paraId="42C22BC5" w14:textId="77777777" w:rsidR="002D6174" w:rsidRPr="00C2099C" w:rsidRDefault="002D6174" w:rsidP="002D6174">
      <w:pPr>
        <w:numPr>
          <w:ilvl w:val="1"/>
          <w:numId w:val="0"/>
        </w:numPr>
        <w:suppressAutoHyphens w:val="0"/>
        <w:spacing w:after="128" w:line="276" w:lineRule="auto"/>
        <w:ind w:left="85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Zaproponowana liczba dni od poniedziałku do piątku przy udzielaniu świadczeń zdrowotnych w czasie podstawowej ordynacji oddziału:  </w:t>
      </w:r>
    </w:p>
    <w:p w14:paraId="2E15F351" w14:textId="77777777" w:rsidR="002D6174" w:rsidRPr="00C2099C" w:rsidRDefault="002D6174" w:rsidP="002D6174">
      <w:pPr>
        <w:numPr>
          <w:ilvl w:val="2"/>
          <w:numId w:val="0"/>
        </w:numPr>
        <w:suppressAutoHyphens w:val="0"/>
        <w:spacing w:after="13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 2 dni w tygodniu 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</w:t>
      </w:r>
      <w:r w:rsidRPr="00C2099C">
        <w:rPr>
          <w:rFonts w:ascii="Times New Roman" w:hAnsi="Times New Roman" w:cs="Times New Roman"/>
          <w:sz w:val="24"/>
          <w:szCs w:val="24"/>
        </w:rPr>
        <w:t xml:space="preserve">  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1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244099" w14:textId="77777777" w:rsidR="002D6174" w:rsidRPr="00C2099C" w:rsidRDefault="002D6174" w:rsidP="002D6174">
      <w:pPr>
        <w:numPr>
          <w:ilvl w:val="2"/>
          <w:numId w:val="0"/>
        </w:numPr>
        <w:suppressAutoHyphens w:val="0"/>
        <w:spacing w:after="13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 3 dni w tygodniu 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Pr="00C2099C">
        <w:rPr>
          <w:rFonts w:ascii="Times New Roman" w:hAnsi="Times New Roman" w:cs="Times New Roman"/>
          <w:sz w:val="24"/>
          <w:szCs w:val="24"/>
        </w:rPr>
        <w:t xml:space="preserve"> 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5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CEDCB6" w14:textId="77777777" w:rsidR="002D6174" w:rsidRPr="00C2099C" w:rsidRDefault="002D6174" w:rsidP="002D6174">
      <w:pPr>
        <w:numPr>
          <w:ilvl w:val="2"/>
          <w:numId w:val="0"/>
        </w:numPr>
        <w:suppressAutoHyphens w:val="0"/>
        <w:spacing w:after="13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4 dni w tygodniu 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2099C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.............</w:t>
      </w:r>
      <w:r w:rsidRPr="00C2099C">
        <w:rPr>
          <w:rFonts w:ascii="Times New Roman" w:hAnsi="Times New Roman" w:cs="Times New Roman"/>
          <w:sz w:val="24"/>
          <w:szCs w:val="24"/>
        </w:rPr>
        <w:t xml:space="preserve"> 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10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F615A0" w14:textId="77777777" w:rsidR="002D6174" w:rsidRPr="00C2099C" w:rsidRDefault="002D6174" w:rsidP="002D6174">
      <w:pPr>
        <w:numPr>
          <w:ilvl w:val="2"/>
          <w:numId w:val="0"/>
        </w:numPr>
        <w:suppressAutoHyphens w:val="0"/>
        <w:spacing w:after="13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5 dni w tygodniu 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C2099C">
        <w:rPr>
          <w:rFonts w:ascii="Times New Roman" w:hAnsi="Times New Roman" w:cs="Times New Roman"/>
          <w:sz w:val="24"/>
          <w:szCs w:val="24"/>
        </w:rPr>
        <w:t>.......</w:t>
      </w:r>
      <w:r>
        <w:rPr>
          <w:rFonts w:ascii="Times New Roman" w:hAnsi="Times New Roman" w:cs="Times New Roman"/>
          <w:sz w:val="24"/>
          <w:szCs w:val="24"/>
        </w:rPr>
        <w:t>.............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15 pkt.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A856FF" w14:textId="77777777" w:rsidR="002D6174" w:rsidRPr="00C2099C" w:rsidRDefault="002D6174" w:rsidP="002D6174">
      <w:pPr>
        <w:numPr>
          <w:ilvl w:val="1"/>
          <w:numId w:val="0"/>
        </w:numPr>
        <w:suppressAutoHyphens w:val="0"/>
        <w:spacing w:after="155" w:line="276" w:lineRule="auto"/>
        <w:ind w:left="852" w:hanging="492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Zaproponowana liczba  dyżurów  medycznych  poza godzinami czasu podstawowej  pracy ordynacji oddziału:</w:t>
      </w:r>
    </w:p>
    <w:p w14:paraId="261E2D22" w14:textId="77777777" w:rsidR="002D6174" w:rsidRPr="00C2099C" w:rsidRDefault="002D6174" w:rsidP="002D6174">
      <w:pPr>
        <w:pStyle w:val="Akapitzlist"/>
        <w:numPr>
          <w:ilvl w:val="2"/>
          <w:numId w:val="22"/>
        </w:numPr>
        <w:suppressAutoHyphens w:val="0"/>
        <w:spacing w:after="155" w:line="36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mniej niż 5 dyżurów medycznych …………………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C2099C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.....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0 pkt.</w:t>
      </w:r>
    </w:p>
    <w:p w14:paraId="6EB6498A" w14:textId="77777777" w:rsidR="002D6174" w:rsidRPr="00C2099C" w:rsidRDefault="002D6174" w:rsidP="002D6174">
      <w:pPr>
        <w:pStyle w:val="Akapitzlist"/>
        <w:numPr>
          <w:ilvl w:val="2"/>
          <w:numId w:val="22"/>
        </w:numPr>
        <w:suppressAutoHyphens w:val="0"/>
        <w:spacing w:after="155" w:line="36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5  dyżurów medycznych ………………………………….…………</w:t>
      </w:r>
      <w:r>
        <w:rPr>
          <w:rFonts w:ascii="Times New Roman" w:hAnsi="Times New Roman" w:cs="Times New Roman"/>
          <w:sz w:val="24"/>
          <w:szCs w:val="24"/>
        </w:rPr>
        <w:t xml:space="preserve">....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5 pkt.</w:t>
      </w:r>
    </w:p>
    <w:p w14:paraId="62302B51" w14:textId="77777777" w:rsidR="002D6174" w:rsidRPr="00C2099C" w:rsidRDefault="002D6174" w:rsidP="002D6174">
      <w:pPr>
        <w:pStyle w:val="Akapitzlist"/>
        <w:numPr>
          <w:ilvl w:val="2"/>
          <w:numId w:val="22"/>
        </w:numPr>
        <w:suppressAutoHyphens w:val="0"/>
        <w:spacing w:after="155" w:line="36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Powyżej 5 dyżurów medycznych ………………………….……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2099C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… 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>10 pkt.</w:t>
      </w:r>
    </w:p>
    <w:p w14:paraId="6CFAA9C0" w14:textId="77777777" w:rsidR="002D6174" w:rsidRPr="00C2099C" w:rsidRDefault="002D6174" w:rsidP="002D6174">
      <w:pPr>
        <w:numPr>
          <w:ilvl w:val="0"/>
          <w:numId w:val="17"/>
        </w:numPr>
        <w:suppressAutoHyphens w:val="0"/>
        <w:spacing w:after="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przypadku większej liczby ofert niż potrzeby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oraz w razie, gdy więcej niż jedna oferta uzyska taką samą ilość punktów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zastrzega sobie prawo wyboru w pierwszej kolejności ofert Oferentów, którzy w dniu ogłoszenia konkursu wykonywali świadczenia zdrowotne na rzecz 105 Kresowego Szpitala Wojskowego z Przychodnią SP ZOZ w Żarach.</w:t>
      </w:r>
    </w:p>
    <w:p w14:paraId="674F1718" w14:textId="77777777" w:rsidR="002D6174" w:rsidRPr="00C2099C" w:rsidRDefault="002D6174" w:rsidP="002D6174">
      <w:pPr>
        <w:pStyle w:val="Akapitzlist"/>
        <w:widowControl w:val="0"/>
        <w:numPr>
          <w:ilvl w:val="0"/>
          <w:numId w:val="17"/>
        </w:numPr>
        <w:spacing w:after="0" w:line="276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przypadku, gdy oferta cenowa przewyższa możliwości finansowe jakie </w:t>
      </w:r>
      <w:r w:rsidRPr="00C209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Udzielający zamówienia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przeznaczył na świadczenia zdrowotne oraz gdy nie zawarcie umowy ograniczy lub uniemożliwi dostęp pacjentów do świadczenia zdrowotnego objętego konkursem, </w:t>
      </w:r>
      <w:r w:rsidRPr="00C209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Udzielający zamówienia</w:t>
      </w: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może prowadzić negocjacje z oferentem.</w:t>
      </w:r>
    </w:p>
    <w:p w14:paraId="6035E6BB" w14:textId="77777777" w:rsidR="002D6174" w:rsidRPr="00C2099C" w:rsidRDefault="002D6174" w:rsidP="002D6174">
      <w:pPr>
        <w:pStyle w:val="Akapitzlist"/>
        <w:widowControl w:val="0"/>
        <w:numPr>
          <w:ilvl w:val="0"/>
          <w:numId w:val="17"/>
        </w:numPr>
        <w:spacing w:after="0" w:line="276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099C">
        <w:rPr>
          <w:rFonts w:ascii="Times New Roman" w:hAnsi="Times New Roman" w:cs="Times New Roman"/>
          <w:color w:val="000000" w:themeColor="text1"/>
          <w:sz w:val="24"/>
          <w:szCs w:val="24"/>
        </w:rPr>
        <w:t>Dopuszcza się przyjęcie kilku ofert spełniających kryteria niniejszego konkursu ofert lub przyjętych w drodze negocjacji.</w:t>
      </w:r>
    </w:p>
    <w:p w14:paraId="0EE18D2C" w14:textId="77777777" w:rsidR="002D6174" w:rsidRPr="00C2099C" w:rsidRDefault="002D6174" w:rsidP="002D6174">
      <w:pPr>
        <w:suppressAutoHyphens w:val="0"/>
        <w:spacing w:after="136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DF18069" w14:textId="77777777" w:rsidR="002D6174" w:rsidRPr="00C2099C" w:rsidRDefault="002D6174" w:rsidP="002D6174">
      <w:pPr>
        <w:spacing w:after="281" w:line="276" w:lineRule="auto"/>
        <w:ind w:left="9" w:hanging="1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b/>
          <w:sz w:val="24"/>
          <w:szCs w:val="24"/>
        </w:rPr>
        <w:t>H.</w:t>
      </w:r>
      <w:r w:rsidRPr="00C2099C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b/>
          <w:sz w:val="24"/>
          <w:szCs w:val="24"/>
        </w:rPr>
        <w:t xml:space="preserve">TERMIN ZWIĄZANIA OFERTĄ </w:t>
      </w:r>
    </w:p>
    <w:p w14:paraId="36275520" w14:textId="50E9F085" w:rsidR="00F31441" w:rsidRPr="00C2099C" w:rsidRDefault="002D6174" w:rsidP="0048448C">
      <w:pPr>
        <w:spacing w:after="238" w:line="276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Termin związania ofertą wynosi 30 dni od daty upływu terminu składania ofert. </w:t>
      </w:r>
    </w:p>
    <w:p w14:paraId="7E8A16F4" w14:textId="77777777" w:rsidR="002D6174" w:rsidRPr="00E72D1E" w:rsidRDefault="002D6174" w:rsidP="002D6174">
      <w:pPr>
        <w:rPr>
          <w:rFonts w:ascii="Times New Roman" w:hAnsi="Times New Roman" w:cs="Times New Roman"/>
          <w:b/>
          <w:bCs/>
        </w:rPr>
      </w:pPr>
      <w:r w:rsidRPr="00E72D1E">
        <w:rPr>
          <w:rFonts w:ascii="Times New Roman" w:hAnsi="Times New Roman" w:cs="Times New Roman"/>
          <w:b/>
          <w:bCs/>
        </w:rPr>
        <w:t>I.</w:t>
      </w:r>
      <w:r w:rsidRPr="00E72D1E">
        <w:rPr>
          <w:rFonts w:ascii="Times New Roman" w:eastAsia="Arial" w:hAnsi="Times New Roman" w:cs="Times New Roman"/>
          <w:b/>
          <w:bCs/>
        </w:rPr>
        <w:t xml:space="preserve"> </w:t>
      </w:r>
      <w:r w:rsidRPr="00E72D1E">
        <w:rPr>
          <w:rFonts w:ascii="Times New Roman" w:eastAsia="Arial" w:hAnsi="Times New Roman" w:cs="Times New Roman"/>
          <w:b/>
          <w:bCs/>
        </w:rPr>
        <w:tab/>
      </w:r>
      <w:r w:rsidRPr="00E72D1E">
        <w:rPr>
          <w:rFonts w:ascii="Times New Roman" w:hAnsi="Times New Roman" w:cs="Times New Roman"/>
          <w:b/>
          <w:bCs/>
        </w:rPr>
        <w:t xml:space="preserve">KRYTERIA ODRZUCENIA OFERTY </w:t>
      </w:r>
    </w:p>
    <w:p w14:paraId="129F7F1C" w14:textId="77777777" w:rsidR="002D6174" w:rsidRPr="00C2099C" w:rsidRDefault="002D6174" w:rsidP="002D6174">
      <w:pPr>
        <w:pStyle w:val="Akapitzlist"/>
        <w:numPr>
          <w:ilvl w:val="0"/>
          <w:numId w:val="25"/>
        </w:numPr>
        <w:suppressAutoHyphens w:val="0"/>
        <w:spacing w:after="162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Udzielający zamówieni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C2099C">
        <w:rPr>
          <w:rFonts w:ascii="Times New Roman" w:hAnsi="Times New Roman" w:cs="Times New Roman"/>
          <w:sz w:val="24"/>
          <w:szCs w:val="24"/>
        </w:rPr>
        <w:t xml:space="preserve"> odrzuca ofertę w następujących przypadkach: </w:t>
      </w:r>
    </w:p>
    <w:p w14:paraId="0BDC2161" w14:textId="77777777" w:rsidR="002D6174" w:rsidRPr="00C2099C" w:rsidRDefault="002D6174" w:rsidP="002D6174">
      <w:pPr>
        <w:numPr>
          <w:ilvl w:val="1"/>
          <w:numId w:val="12"/>
        </w:numPr>
        <w:suppressAutoHyphens w:val="0"/>
        <w:spacing w:after="116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oferta została złożona po terminie, </w:t>
      </w:r>
    </w:p>
    <w:p w14:paraId="16F92F4D" w14:textId="77777777" w:rsidR="002D6174" w:rsidRPr="00C2099C" w:rsidRDefault="002D6174" w:rsidP="002D6174">
      <w:pPr>
        <w:numPr>
          <w:ilvl w:val="1"/>
          <w:numId w:val="12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oferta zawiera nieprawdziwe informacje, </w:t>
      </w:r>
    </w:p>
    <w:p w14:paraId="70986520" w14:textId="77777777" w:rsidR="002D6174" w:rsidRPr="00C2099C" w:rsidRDefault="002D6174" w:rsidP="002D6174">
      <w:pPr>
        <w:numPr>
          <w:ilvl w:val="1"/>
          <w:numId w:val="12"/>
        </w:numPr>
        <w:suppressAutoHyphens w:val="0"/>
        <w:spacing w:after="14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oferta nie zawiera wszystkich wskazanych dokumentów, </w:t>
      </w:r>
    </w:p>
    <w:p w14:paraId="216C79C2" w14:textId="77777777" w:rsidR="002D6174" w:rsidRPr="00C2099C" w:rsidRDefault="002D6174" w:rsidP="002D6174">
      <w:pPr>
        <w:numPr>
          <w:ilvl w:val="1"/>
          <w:numId w:val="12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nie został określony przedmiot oferty, nie została podana proponowana liczba lub cena za udzielanie świadczeń zdrowotnych, oferta nie została podpisana, </w:t>
      </w:r>
    </w:p>
    <w:p w14:paraId="5987C823" w14:textId="77777777" w:rsidR="002D6174" w:rsidRPr="00C2099C" w:rsidRDefault="002D6174" w:rsidP="002D6174">
      <w:pPr>
        <w:numPr>
          <w:ilvl w:val="1"/>
          <w:numId w:val="12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lastRenderedPageBreak/>
        <w:t xml:space="preserve">oferta zawiera rażąco niską cenę w stosunku do przedmiotu zamówienia, </w:t>
      </w:r>
    </w:p>
    <w:p w14:paraId="4915DD8D" w14:textId="77777777" w:rsidR="002D6174" w:rsidRPr="00C2099C" w:rsidRDefault="002D6174" w:rsidP="002D6174">
      <w:pPr>
        <w:numPr>
          <w:ilvl w:val="1"/>
          <w:numId w:val="12"/>
        </w:numPr>
        <w:suppressAutoHyphens w:val="0"/>
        <w:spacing w:after="159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oferta jest nieważna na podstawie odrębnych przepisów, </w:t>
      </w:r>
    </w:p>
    <w:p w14:paraId="66E14735" w14:textId="77777777" w:rsidR="002D6174" w:rsidRPr="00C2099C" w:rsidRDefault="002D6174" w:rsidP="002D6174">
      <w:pPr>
        <w:numPr>
          <w:ilvl w:val="1"/>
          <w:numId w:val="12"/>
        </w:numPr>
        <w:suppressAutoHyphens w:val="0"/>
        <w:spacing w:after="16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jeżeli oferent złożył ofertę alternatywną, </w:t>
      </w:r>
    </w:p>
    <w:p w14:paraId="6B75A60D" w14:textId="77777777" w:rsidR="002D6174" w:rsidRPr="00C2099C" w:rsidRDefault="002D6174" w:rsidP="002D6174">
      <w:pPr>
        <w:numPr>
          <w:ilvl w:val="1"/>
          <w:numId w:val="12"/>
        </w:numPr>
        <w:suppressAutoHyphens w:val="0"/>
        <w:spacing w:after="156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jeżeli oferent nie stawił się na rozmowę negocjacyjną, </w:t>
      </w:r>
    </w:p>
    <w:p w14:paraId="1B702CD9" w14:textId="77777777" w:rsidR="002D6174" w:rsidRPr="00C2099C" w:rsidRDefault="002D6174" w:rsidP="002D6174">
      <w:pPr>
        <w:numPr>
          <w:ilvl w:val="1"/>
          <w:numId w:val="12"/>
        </w:numPr>
        <w:suppressAutoHyphens w:val="0"/>
        <w:spacing w:after="16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jeżeli oferent lub oferta nie spełniają wymaganych warunków określonych                           w przepisach, </w:t>
      </w:r>
    </w:p>
    <w:p w14:paraId="39753881" w14:textId="77777777" w:rsidR="002D6174" w:rsidRPr="00C2099C" w:rsidRDefault="002D6174" w:rsidP="002D6174">
      <w:pPr>
        <w:numPr>
          <w:ilvl w:val="1"/>
          <w:numId w:val="12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złożenia przez oferenta, z którym została rozwiązana przez Udzielającego zamówienie umowa o udzielanie świadczeń opieki zdrowotnej w określonym rodzaju lub zakresie w trybie natychmiastowym z przyczyn leżących po stronie oferenta. </w:t>
      </w:r>
    </w:p>
    <w:p w14:paraId="61058521" w14:textId="77777777" w:rsidR="002D6174" w:rsidRPr="00C2099C" w:rsidRDefault="002D6174" w:rsidP="002D6174">
      <w:pPr>
        <w:pStyle w:val="Akapitzlist"/>
        <w:numPr>
          <w:ilvl w:val="0"/>
          <w:numId w:val="18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przypadku gdy braki, o których mowa w ust. 1, dotyczą tylko części oferty, ofertę można odrzucić w części dotkniętej brakiem. </w:t>
      </w:r>
    </w:p>
    <w:p w14:paraId="2BD11BC8" w14:textId="77777777" w:rsidR="002D6174" w:rsidRPr="00C2099C" w:rsidRDefault="002D6174" w:rsidP="002D6174">
      <w:pPr>
        <w:pStyle w:val="Akapitzlist"/>
        <w:numPr>
          <w:ilvl w:val="0"/>
          <w:numId w:val="18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przypadku gdy oferent nie przedstawił wszystkich wymaganych dokumentów lub gdy oferta zawiera braki formalne, komisja wzywa oferenta do usunięcia tych braków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2099C">
        <w:rPr>
          <w:rFonts w:ascii="Times New Roman" w:hAnsi="Times New Roman" w:cs="Times New Roman"/>
          <w:sz w:val="24"/>
          <w:szCs w:val="24"/>
        </w:rPr>
        <w:t>w wyznaczonym terminie pod rygorem odrzucenia oferty.</w:t>
      </w:r>
    </w:p>
    <w:p w14:paraId="10238480" w14:textId="77777777" w:rsidR="002D6174" w:rsidRPr="00C2099C" w:rsidRDefault="002D6174" w:rsidP="002D6174">
      <w:pPr>
        <w:pStyle w:val="Akapitzlist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9EE8DC" w14:textId="77777777" w:rsidR="002D6174" w:rsidRPr="00E72D1E" w:rsidRDefault="002D6174" w:rsidP="002D6174">
      <w:pPr>
        <w:rPr>
          <w:rFonts w:ascii="Times New Roman" w:hAnsi="Times New Roman" w:cs="Times New Roman"/>
          <w:b/>
          <w:bCs/>
        </w:rPr>
      </w:pPr>
      <w:r w:rsidRPr="00E72D1E">
        <w:rPr>
          <w:rFonts w:ascii="Times New Roman" w:hAnsi="Times New Roman" w:cs="Times New Roman"/>
          <w:b/>
          <w:bCs/>
        </w:rPr>
        <w:t>J.</w:t>
      </w:r>
      <w:r w:rsidRPr="00E72D1E">
        <w:rPr>
          <w:rFonts w:ascii="Times New Roman" w:eastAsia="Arial" w:hAnsi="Times New Roman" w:cs="Times New Roman"/>
          <w:b/>
          <w:bCs/>
        </w:rPr>
        <w:t xml:space="preserve"> </w:t>
      </w:r>
      <w:r w:rsidRPr="00E72D1E">
        <w:rPr>
          <w:rFonts w:ascii="Times New Roman" w:hAnsi="Times New Roman" w:cs="Times New Roman"/>
          <w:b/>
          <w:bCs/>
        </w:rPr>
        <w:t xml:space="preserve">ROZSTRZYGNIĘCIE KONKURSU </w:t>
      </w:r>
    </w:p>
    <w:p w14:paraId="145808E8" w14:textId="77777777" w:rsidR="002D6174" w:rsidRPr="00C2099C" w:rsidRDefault="002D6174" w:rsidP="002D6174">
      <w:pPr>
        <w:numPr>
          <w:ilvl w:val="0"/>
          <w:numId w:val="6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Rozstrzygnięcia konkursu dokona powołana przez Komendanta 105 Kresowego Szpitala Wojskowego z Przychodnią SP ZOZ  w Żarach Komisja Konkursowa. </w:t>
      </w:r>
    </w:p>
    <w:p w14:paraId="105A5C9D" w14:textId="428327D2" w:rsidR="002D6174" w:rsidRPr="00C2099C" w:rsidRDefault="002D6174" w:rsidP="002D6174">
      <w:pPr>
        <w:numPr>
          <w:ilvl w:val="0"/>
          <w:numId w:val="6"/>
        </w:numPr>
        <w:suppressAutoHyphens w:val="0"/>
        <w:spacing w:after="88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Rozstrzygnięcie konkursu nastąpi w dniu </w:t>
      </w:r>
      <w:r w:rsidR="00F31441">
        <w:rPr>
          <w:rFonts w:ascii="Times New Roman" w:hAnsi="Times New Roman" w:cs="Times New Roman"/>
          <w:b/>
          <w:bCs/>
          <w:sz w:val="24"/>
          <w:szCs w:val="24"/>
        </w:rPr>
        <w:t>30</w:t>
      </w:r>
      <w:r>
        <w:rPr>
          <w:rFonts w:ascii="Times New Roman" w:hAnsi="Times New Roman" w:cs="Times New Roman"/>
          <w:b/>
          <w:bCs/>
          <w:sz w:val="24"/>
          <w:szCs w:val="24"/>
        </w:rPr>
        <w:t>.06.2026</w:t>
      </w:r>
      <w:r w:rsidRPr="00C2099C">
        <w:rPr>
          <w:rFonts w:ascii="Times New Roman" w:hAnsi="Times New Roman" w:cs="Times New Roman"/>
          <w:b/>
          <w:bCs/>
          <w:sz w:val="24"/>
          <w:szCs w:val="24"/>
        </w:rPr>
        <w:t xml:space="preserve"> r</w:t>
      </w:r>
      <w:r w:rsidRPr="00C2099C">
        <w:rPr>
          <w:rFonts w:ascii="Times New Roman" w:hAnsi="Times New Roman" w:cs="Times New Roman"/>
          <w:sz w:val="24"/>
          <w:szCs w:val="24"/>
        </w:rPr>
        <w:t xml:space="preserve">. Wyniki rozstrzygnięcia konkursu zostaną opublikowane na stronach internetowych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zamówienia </w:t>
      </w:r>
      <w:r w:rsidRPr="00C2099C">
        <w:rPr>
          <w:rFonts w:ascii="Times New Roman" w:hAnsi="Times New Roman" w:cs="Times New Roman"/>
          <w:sz w:val="24"/>
          <w:szCs w:val="24"/>
        </w:rPr>
        <w:t>pod adresem</w:t>
      </w:r>
      <w:hyperlink r:id="rId7">
        <w:r w:rsidRPr="00C2099C">
          <w:rPr>
            <w:rFonts w:ascii="Times New Roman" w:hAnsi="Times New Roman" w:cs="Times New Roman"/>
            <w:i/>
            <w:sz w:val="24"/>
            <w:szCs w:val="24"/>
          </w:rPr>
          <w:t xml:space="preserve"> </w:t>
        </w:r>
      </w:hyperlink>
      <w:hyperlink r:id="rId8" w:history="1">
        <w:r w:rsidRPr="00C2099C">
          <w:rPr>
            <w:rStyle w:val="Hipercze"/>
            <w:rFonts w:ascii="Times New Roman" w:hAnsi="Times New Roman" w:cs="Times New Roman"/>
            <w:sz w:val="24"/>
            <w:szCs w:val="24"/>
          </w:rPr>
          <w:t>www.105szpital.pl</w:t>
        </w:r>
      </w:hyperlink>
      <w:r>
        <w:rPr>
          <w:rStyle w:val="Hipercze"/>
          <w:rFonts w:ascii="Times New Roman" w:hAnsi="Times New Roman" w:cs="Times New Roman"/>
          <w:sz w:val="24"/>
          <w:szCs w:val="24"/>
        </w:rPr>
        <w:t>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FAC94" w14:textId="77777777" w:rsidR="002D6174" w:rsidRPr="00C2099C" w:rsidRDefault="002D6174" w:rsidP="002D6174">
      <w:pPr>
        <w:suppressAutoHyphens w:val="0"/>
        <w:spacing w:after="88" w:line="276" w:lineRule="auto"/>
        <w:ind w:left="369"/>
        <w:jc w:val="both"/>
        <w:rPr>
          <w:rFonts w:ascii="Times New Roman" w:hAnsi="Times New Roman" w:cs="Times New Roman"/>
          <w:sz w:val="24"/>
          <w:szCs w:val="24"/>
        </w:rPr>
      </w:pPr>
    </w:p>
    <w:p w14:paraId="09AC96CA" w14:textId="77777777" w:rsidR="002D6174" w:rsidRPr="00CA338F" w:rsidRDefault="002D6174" w:rsidP="002D617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A338F">
        <w:rPr>
          <w:rFonts w:ascii="Times New Roman" w:hAnsi="Times New Roman" w:cs="Times New Roman"/>
          <w:b/>
          <w:bCs/>
          <w:sz w:val="24"/>
          <w:szCs w:val="24"/>
        </w:rPr>
        <w:t>K.</w:t>
      </w:r>
      <w:r w:rsidRPr="00CA338F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CA338F">
        <w:rPr>
          <w:rFonts w:ascii="Times New Roman" w:hAnsi="Times New Roman" w:cs="Times New Roman"/>
          <w:b/>
          <w:bCs/>
          <w:sz w:val="24"/>
          <w:szCs w:val="24"/>
        </w:rPr>
        <w:t xml:space="preserve">ZAWARCIE UMOWY </w:t>
      </w:r>
    </w:p>
    <w:p w14:paraId="3D2181F3" w14:textId="20263740" w:rsidR="002D6174" w:rsidRPr="00C2099C" w:rsidRDefault="002D6174" w:rsidP="002D6174">
      <w:pPr>
        <w:numPr>
          <w:ilvl w:val="0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Umowa na wykonywanie świadczeń zdrowotnych w zakresie będącym przedmiotem konkursu ofert zostanie zawarta z Oferentem wybranym w postępowaniu konkursowym </w:t>
      </w:r>
      <w:r w:rsidR="00F3144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w ciągu 14 dni.</w:t>
      </w:r>
    </w:p>
    <w:p w14:paraId="49831474" w14:textId="77777777" w:rsidR="002D6174" w:rsidRPr="00C2099C" w:rsidRDefault="002D6174" w:rsidP="002D6174">
      <w:pPr>
        <w:numPr>
          <w:ilvl w:val="0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Jeżeli Oferent, którego oferta została przyjęta zrezygnuje z zawarcia umowy, zobowiązany jest do naprawienia spowodowanej tym szkody. </w:t>
      </w:r>
    </w:p>
    <w:p w14:paraId="44B4836D" w14:textId="77777777" w:rsidR="002D6174" w:rsidRPr="00C2099C" w:rsidRDefault="002D6174" w:rsidP="002D6174">
      <w:pPr>
        <w:numPr>
          <w:ilvl w:val="0"/>
          <w:numId w:val="7"/>
        </w:numPr>
        <w:suppressAutoHyphens w:val="0"/>
        <w:spacing w:after="13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Jeżeli Oferent, którego oferta została przyjęta, uchyli się od zawarcia umowy, Udzielający zamówienia wybierze najkorzystniejszą spośród pozostałych ofert uznanych za ważne. </w:t>
      </w:r>
    </w:p>
    <w:p w14:paraId="5C22CBE8" w14:textId="77777777" w:rsidR="002D6174" w:rsidRPr="00CA338F" w:rsidRDefault="002D6174" w:rsidP="002D617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A338F">
        <w:rPr>
          <w:rFonts w:ascii="Times New Roman" w:hAnsi="Times New Roman" w:cs="Times New Roman"/>
          <w:b/>
          <w:bCs/>
          <w:sz w:val="24"/>
          <w:szCs w:val="24"/>
        </w:rPr>
        <w:t>L.</w:t>
      </w:r>
      <w:r w:rsidRPr="00CA338F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CA338F">
        <w:rPr>
          <w:rFonts w:ascii="Times New Roman" w:hAnsi="Times New Roman" w:cs="Times New Roman"/>
          <w:b/>
          <w:bCs/>
          <w:sz w:val="24"/>
          <w:szCs w:val="24"/>
        </w:rPr>
        <w:t xml:space="preserve">TRYB UDZIELANIA WYJAŚNIEŃ </w:t>
      </w:r>
    </w:p>
    <w:p w14:paraId="3DF55EEB" w14:textId="77777777" w:rsidR="002D6174" w:rsidRPr="00C2099C" w:rsidRDefault="002D6174" w:rsidP="002D6174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Oferent może zwracać się do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o wyjaśnienie wszelkich wątpliwości związanych ze </w:t>
      </w:r>
      <w:r w:rsidRPr="00C2099C">
        <w:rPr>
          <w:rFonts w:ascii="Times New Roman" w:hAnsi="Times New Roman" w:cs="Times New Roman"/>
          <w:i/>
          <w:sz w:val="24"/>
          <w:szCs w:val="24"/>
        </w:rPr>
        <w:t>Szczegółowymi warunkami konkursu ofert</w:t>
      </w:r>
      <w:r w:rsidRPr="00C2099C">
        <w:rPr>
          <w:rFonts w:ascii="Times New Roman" w:hAnsi="Times New Roman" w:cs="Times New Roman"/>
          <w:sz w:val="24"/>
          <w:szCs w:val="24"/>
        </w:rPr>
        <w:t>, kierując swoje zapytanie na piśmie, faksem na 68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2099C">
        <w:rPr>
          <w:rFonts w:ascii="Times New Roman" w:hAnsi="Times New Roman" w:cs="Times New Roman"/>
          <w:sz w:val="24"/>
          <w:szCs w:val="24"/>
        </w:rPr>
        <w:t>470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15  lub mailem na adres: </w:t>
      </w:r>
      <w:hyperlink r:id="rId9" w:history="1">
        <w:r w:rsidRPr="00C2099C">
          <w:rPr>
            <w:rStyle w:val="Hipercze"/>
            <w:rFonts w:ascii="Times New Roman" w:hAnsi="Times New Roman" w:cs="Times New Roman"/>
            <w:sz w:val="24"/>
            <w:szCs w:val="24"/>
          </w:rPr>
          <w:t>m.majewska@105szpital.pl</w:t>
        </w:r>
      </w:hyperlink>
      <w:r>
        <w:rPr>
          <w:rFonts w:ascii="Times New Roman" w:hAnsi="Times New Roman" w:cs="Times New Roman"/>
          <w:color w:val="0563C1"/>
          <w:sz w:val="24"/>
          <w:szCs w:val="24"/>
          <w:u w:val="single" w:color="0563C1"/>
        </w:rPr>
        <w:t>.</w:t>
      </w:r>
    </w:p>
    <w:p w14:paraId="09473CD5" w14:textId="77777777" w:rsidR="002D6174" w:rsidRPr="00C2099C" w:rsidRDefault="002D6174" w:rsidP="002D6174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lastRenderedPageBreak/>
        <w:t xml:space="preserve">Oświadczenia, wnioski, zawiadomienia oraz informacje przekazane za pomocą faksu lub drogą elektroniczną uważa się za złożone w terminie, jeżeli ich treść dotarła do adresata przed upływem terminu i została niezwłocznie potwierdzona pisemnie. </w:t>
      </w:r>
    </w:p>
    <w:p w14:paraId="0CF57A98" w14:textId="77777777" w:rsidR="002D6174" w:rsidRPr="00C2099C" w:rsidRDefault="002D6174" w:rsidP="002D6174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>udzieli odpowiedzi na wszelkie zapytania niezwłocznie, jeżeli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prośba o wyjaśnienie treści </w:t>
      </w:r>
      <w:r w:rsidRPr="00C2099C">
        <w:rPr>
          <w:rFonts w:ascii="Times New Roman" w:hAnsi="Times New Roman" w:cs="Times New Roman"/>
          <w:i/>
          <w:iCs/>
          <w:sz w:val="24"/>
          <w:szCs w:val="24"/>
        </w:rPr>
        <w:t>„Szczegółowych warunków konkursu ofert”</w:t>
      </w:r>
      <w:r w:rsidRPr="00C2099C">
        <w:rPr>
          <w:rFonts w:ascii="Times New Roman" w:hAnsi="Times New Roman" w:cs="Times New Roman"/>
          <w:sz w:val="24"/>
          <w:szCs w:val="24"/>
        </w:rPr>
        <w:t xml:space="preserve"> lub treści ogłoszenia wpłynęła do Udzielającego zamówienia na nie mniej niż 2 dni robocze przed terminem składania ofert. </w:t>
      </w:r>
    </w:p>
    <w:p w14:paraId="406CCA13" w14:textId="77777777" w:rsidR="002D6174" w:rsidRPr="00C2099C" w:rsidRDefault="002D6174" w:rsidP="002D6174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>przekaże jednocześnie treść wyjaśnienia wszystkim Oferentom,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Pr="00C2099C">
        <w:rPr>
          <w:rFonts w:ascii="Times New Roman" w:hAnsi="Times New Roman" w:cs="Times New Roman"/>
          <w:sz w:val="24"/>
          <w:szCs w:val="24"/>
        </w:rPr>
        <w:t xml:space="preserve">bez ujawniania źródła zapytania, poprzez zamieszczenie odpowiedzi na stronie internetowej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zamówienia</w:t>
      </w:r>
      <w:hyperlink r:id="rId10">
        <w:r w:rsidRPr="00C2099C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hyperlink r:id="rId11" w:history="1">
        <w:r w:rsidRPr="00C2099C">
          <w:rPr>
            <w:rStyle w:val="Hipercze"/>
            <w:rFonts w:ascii="Times New Roman" w:hAnsi="Times New Roman" w:cs="Times New Roman"/>
            <w:sz w:val="24"/>
            <w:szCs w:val="24"/>
          </w:rPr>
          <w:t>www.105szpital.pl</w:t>
        </w:r>
      </w:hyperlink>
      <w:r>
        <w:rPr>
          <w:rStyle w:val="Hipercze"/>
          <w:rFonts w:ascii="Times New Roman" w:hAnsi="Times New Roman" w:cs="Times New Roman"/>
          <w:sz w:val="24"/>
          <w:szCs w:val="24"/>
        </w:rPr>
        <w:t>.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90FEDD" w14:textId="77777777" w:rsidR="002D6174" w:rsidRPr="00C2099C" w:rsidRDefault="002D6174" w:rsidP="002D6174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szczególnie uzasadnionych przypadkach, przed upływem terminu składania ofert,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>może zmodyfikować treść dokumentów składających się na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iCs/>
          <w:sz w:val="24"/>
          <w:szCs w:val="24"/>
        </w:rPr>
        <w:t>„Szczegółowe Warunki Konkursu Ofert”</w:t>
      </w:r>
      <w:r w:rsidRPr="00C2099C">
        <w:rPr>
          <w:rFonts w:ascii="Times New Roman" w:hAnsi="Times New Roman" w:cs="Times New Roman"/>
          <w:sz w:val="24"/>
          <w:szCs w:val="24"/>
        </w:rPr>
        <w:t xml:space="preserve"> oraz treść ogłoszenia, z zastrzeżeniem, że: </w:t>
      </w:r>
    </w:p>
    <w:p w14:paraId="5D8E3475" w14:textId="77777777" w:rsidR="002D6174" w:rsidRPr="00C2099C" w:rsidRDefault="002D6174" w:rsidP="002D6174">
      <w:pPr>
        <w:numPr>
          <w:ilvl w:val="1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 każdej ewentualnej zmianie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powiadomi niezwłocznie każdego z Oferentów; </w:t>
      </w:r>
    </w:p>
    <w:p w14:paraId="337F53FB" w14:textId="77777777" w:rsidR="002D6174" w:rsidRPr="00C2099C" w:rsidRDefault="002D6174" w:rsidP="002D6174">
      <w:pPr>
        <w:numPr>
          <w:ilvl w:val="1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w przypadku, gdy zmiana powodować będzie konieczność modyfikacji oferty,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C2099C">
        <w:rPr>
          <w:rFonts w:ascii="Times New Roman" w:hAnsi="Times New Roman" w:cs="Times New Roman"/>
          <w:sz w:val="24"/>
          <w:szCs w:val="24"/>
        </w:rPr>
        <w:t>przedłuży termin składania ofert z uwzględnieniem czasu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niezbędnego   do wprowadzenia w ofertach zmian wynikających z modyfikacji treści </w:t>
      </w:r>
      <w:r w:rsidRPr="00C2099C">
        <w:rPr>
          <w:rFonts w:ascii="Times New Roman" w:hAnsi="Times New Roman" w:cs="Times New Roman"/>
          <w:i/>
          <w:iCs/>
          <w:sz w:val="24"/>
          <w:szCs w:val="24"/>
        </w:rPr>
        <w:t>„Szczegółowych warunków konkursu ofert”</w:t>
      </w:r>
      <w:r w:rsidRPr="00C2099C">
        <w:rPr>
          <w:rFonts w:ascii="Times New Roman" w:hAnsi="Times New Roman" w:cs="Times New Roman"/>
          <w:sz w:val="24"/>
          <w:szCs w:val="24"/>
        </w:rPr>
        <w:t xml:space="preserve"> lub treści ogłoszenia. W tym przypadku wszelkie prawa  i zobowiązania </w:t>
      </w:r>
      <w:r w:rsidRPr="00C2099C">
        <w:rPr>
          <w:rFonts w:ascii="Times New Roman" w:hAnsi="Times New Roman" w:cs="Times New Roman"/>
          <w:i/>
          <w:sz w:val="24"/>
          <w:szCs w:val="24"/>
        </w:rPr>
        <w:t>Oferenta</w:t>
      </w:r>
      <w:r w:rsidRPr="00C2099C">
        <w:rPr>
          <w:rFonts w:ascii="Times New Roman" w:hAnsi="Times New Roman" w:cs="Times New Roman"/>
          <w:sz w:val="24"/>
          <w:szCs w:val="24"/>
        </w:rPr>
        <w:t xml:space="preserve"> i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odnośnie wcześniej ustalonych terminów będą podlegały nowemu terminowi. </w:t>
      </w:r>
    </w:p>
    <w:p w14:paraId="36C5981B" w14:textId="77777777" w:rsidR="002D6174" w:rsidRDefault="002D6174" w:rsidP="002D6174">
      <w:pPr>
        <w:numPr>
          <w:ilvl w:val="0"/>
          <w:numId w:val="8"/>
        </w:numPr>
        <w:suppressAutoHyphens w:val="0"/>
        <w:spacing w:after="139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Osoba uprawnioną do kontaktów z ramienia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 jest Kierownik Działu Kadrowo-Płacowego Mariola Majewska 68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2099C">
        <w:rPr>
          <w:rFonts w:ascii="Times New Roman" w:hAnsi="Times New Roman" w:cs="Times New Roman"/>
          <w:sz w:val="24"/>
          <w:szCs w:val="24"/>
        </w:rPr>
        <w:t>470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>56,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5E1792">
          <w:rPr>
            <w:rStyle w:val="Hipercze"/>
            <w:rFonts w:ascii="Times New Roman" w:hAnsi="Times New Roman" w:cs="Times New Roman"/>
            <w:sz w:val="24"/>
            <w:szCs w:val="24"/>
          </w:rPr>
          <w:t>m.majewska@105szpital.pl</w:t>
        </w:r>
      </w:hyperlink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690811" w14:textId="77777777" w:rsidR="002D6174" w:rsidRPr="00C2099C" w:rsidRDefault="002D6174" w:rsidP="002D6174">
      <w:pPr>
        <w:suppressAutoHyphens w:val="0"/>
        <w:spacing w:after="139"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9676039" w14:textId="77777777" w:rsidR="002D6174" w:rsidRPr="009D16D2" w:rsidRDefault="002D6174" w:rsidP="002D617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D16D2">
        <w:rPr>
          <w:rFonts w:ascii="Times New Roman" w:hAnsi="Times New Roman" w:cs="Times New Roman"/>
          <w:b/>
          <w:bCs/>
          <w:sz w:val="24"/>
          <w:szCs w:val="24"/>
        </w:rPr>
        <w:t>M.</w:t>
      </w:r>
      <w:r w:rsidRPr="009D16D2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9D16D2">
        <w:rPr>
          <w:rFonts w:ascii="Times New Roman" w:hAnsi="Times New Roman" w:cs="Times New Roman"/>
          <w:b/>
          <w:bCs/>
          <w:sz w:val="24"/>
          <w:szCs w:val="24"/>
        </w:rPr>
        <w:t xml:space="preserve">POUCZENIE O ŚRODKACH ODWOŁAWCZYCH </w:t>
      </w:r>
    </w:p>
    <w:p w14:paraId="4DE341B3" w14:textId="77777777" w:rsidR="002D6174" w:rsidRPr="00C2099C" w:rsidRDefault="002D6174" w:rsidP="002D6174">
      <w:pPr>
        <w:numPr>
          <w:ilvl w:val="0"/>
          <w:numId w:val="9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Oferentom, których interes prawny doznał uszczerbku w wyniku naruszenia przez 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Udzielającego zamówienia </w:t>
      </w:r>
      <w:r w:rsidRPr="00C2099C">
        <w:rPr>
          <w:rFonts w:ascii="Times New Roman" w:hAnsi="Times New Roman" w:cs="Times New Roman"/>
          <w:sz w:val="24"/>
          <w:szCs w:val="24"/>
        </w:rPr>
        <w:t>zasad przeprowadzania konkursu ofert, przysługują środki</w:t>
      </w:r>
      <w:r w:rsidRPr="00C209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odwoławcze w postaci: </w:t>
      </w:r>
    </w:p>
    <w:p w14:paraId="225C4573" w14:textId="77777777" w:rsidR="002D6174" w:rsidRPr="00C2099C" w:rsidRDefault="002D6174" w:rsidP="002D6174">
      <w:pPr>
        <w:numPr>
          <w:ilvl w:val="1"/>
          <w:numId w:val="9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protestu na zasadach określonych w art. 153 ustawy o świadczeniach opieki zdrowotnej finansowanych ze środków publicznych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102F3" w14:textId="77777777" w:rsidR="002D6174" w:rsidRPr="00C2099C" w:rsidRDefault="002D6174" w:rsidP="002D6174">
      <w:pPr>
        <w:numPr>
          <w:ilvl w:val="1"/>
          <w:numId w:val="9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odwołania na zasadach określonych w art. 154 ustawy o świadczeniach opieki zdrowotnej finansowanych ze środków publicznych. </w:t>
      </w:r>
    </w:p>
    <w:p w14:paraId="7B3B0AA0" w14:textId="77777777" w:rsidR="002D6174" w:rsidRDefault="002D6174" w:rsidP="002D6174">
      <w:pPr>
        <w:numPr>
          <w:ilvl w:val="0"/>
          <w:numId w:val="9"/>
        </w:numPr>
        <w:suppressAutoHyphens w:val="0"/>
        <w:spacing w:after="130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Środki odwoławcze nie przysługują na niedokonanie wyboru Oferenta oraz na unieważnienie konkursu. </w:t>
      </w:r>
    </w:p>
    <w:p w14:paraId="2313A0FA" w14:textId="77777777" w:rsidR="002D6174" w:rsidRPr="00B36010" w:rsidRDefault="002D6174" w:rsidP="002D6174">
      <w:pPr>
        <w:suppressAutoHyphens w:val="0"/>
        <w:spacing w:after="13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3134C3F" w14:textId="77777777" w:rsidR="002D6174" w:rsidRPr="009D16D2" w:rsidRDefault="002D6174" w:rsidP="002D6174">
      <w:pPr>
        <w:rPr>
          <w:rFonts w:ascii="Times New Roman" w:hAnsi="Times New Roman" w:cs="Times New Roman"/>
          <w:b/>
          <w:bCs/>
        </w:rPr>
      </w:pPr>
      <w:r w:rsidRPr="009D16D2">
        <w:rPr>
          <w:rFonts w:ascii="Times New Roman" w:hAnsi="Times New Roman" w:cs="Times New Roman"/>
          <w:b/>
          <w:bCs/>
        </w:rPr>
        <w:t>N.</w:t>
      </w:r>
      <w:r w:rsidRPr="009D16D2">
        <w:rPr>
          <w:rFonts w:ascii="Times New Roman" w:eastAsia="Arial" w:hAnsi="Times New Roman" w:cs="Times New Roman"/>
          <w:b/>
          <w:bCs/>
        </w:rPr>
        <w:t xml:space="preserve"> </w:t>
      </w:r>
      <w:r w:rsidRPr="009D16D2">
        <w:rPr>
          <w:rFonts w:ascii="Times New Roman" w:hAnsi="Times New Roman" w:cs="Times New Roman"/>
          <w:b/>
          <w:bCs/>
        </w:rPr>
        <w:t xml:space="preserve">POSTANOWIENIA KOŃOWE </w:t>
      </w:r>
    </w:p>
    <w:p w14:paraId="5660D3EB" w14:textId="77777777" w:rsidR="002D6174" w:rsidRDefault="002D6174" w:rsidP="002D6174">
      <w:pPr>
        <w:numPr>
          <w:ilvl w:val="0"/>
          <w:numId w:val="10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 xml:space="preserve">Dokumenty dotyczące postępowania konkursowego przechowywane są u </w:t>
      </w:r>
      <w:r w:rsidRPr="00C2099C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C2099C"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/>
          <w:sz w:val="24"/>
          <w:szCs w:val="24"/>
        </w:rPr>
        <w:t>Zamówienia</w:t>
      </w:r>
      <w:r w:rsidRPr="00C2099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BAEBFB4" w14:textId="77777777" w:rsidR="002D6174" w:rsidRPr="00C2099C" w:rsidRDefault="002D6174" w:rsidP="002D6174">
      <w:pPr>
        <w:suppressAutoHyphens w:val="0"/>
        <w:spacing w:after="14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9FD345B" w14:textId="77777777" w:rsidR="002D6174" w:rsidRPr="009D16D2" w:rsidRDefault="002D6174" w:rsidP="002D6174">
      <w:pPr>
        <w:rPr>
          <w:rFonts w:ascii="Times New Roman" w:hAnsi="Times New Roman" w:cs="Times New Roman"/>
          <w:b/>
          <w:bCs/>
        </w:rPr>
      </w:pPr>
      <w:r w:rsidRPr="009D16D2">
        <w:rPr>
          <w:rFonts w:ascii="Times New Roman" w:hAnsi="Times New Roman" w:cs="Times New Roman"/>
          <w:b/>
          <w:bCs/>
        </w:rPr>
        <w:t>O.</w:t>
      </w:r>
      <w:r w:rsidRPr="009D16D2">
        <w:rPr>
          <w:rFonts w:ascii="Times New Roman" w:eastAsia="Arial" w:hAnsi="Times New Roman" w:cs="Times New Roman"/>
          <w:b/>
          <w:bCs/>
        </w:rPr>
        <w:t xml:space="preserve"> </w:t>
      </w:r>
      <w:r w:rsidRPr="009D16D2">
        <w:rPr>
          <w:rFonts w:ascii="Times New Roman" w:hAnsi="Times New Roman" w:cs="Times New Roman"/>
          <w:b/>
          <w:bCs/>
        </w:rPr>
        <w:t xml:space="preserve">ZAŁĄCZNIKI </w:t>
      </w:r>
    </w:p>
    <w:p w14:paraId="166E8201" w14:textId="4C83EC22" w:rsidR="002A4DD7" w:rsidRPr="002A4DD7" w:rsidRDefault="002D6174" w:rsidP="002A4DD7">
      <w:pPr>
        <w:numPr>
          <w:ilvl w:val="0"/>
          <w:numId w:val="11"/>
        </w:numPr>
        <w:suppressAutoHyphens w:val="0"/>
        <w:spacing w:after="147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Załącznik nr 1: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sz w:val="24"/>
          <w:szCs w:val="24"/>
        </w:rPr>
        <w:t xml:space="preserve">Formularz ofertowy; </w:t>
      </w:r>
    </w:p>
    <w:p w14:paraId="46D258EE" w14:textId="77777777" w:rsidR="002D6174" w:rsidRPr="00C2099C" w:rsidRDefault="002D6174" w:rsidP="002D6174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sz w:val="24"/>
          <w:szCs w:val="24"/>
        </w:rPr>
        <w:t>Załącznik nr 2: Oświadczenie dotyczące zobowiązania do przedłożenia zaświadczenia                                     o niekaralności (w przypadku aktualnego zaświadczenia o niekaralności za przestępstwa na tle seksualnym i ochronie nieletnich);</w:t>
      </w:r>
    </w:p>
    <w:p w14:paraId="0EAA8DB0" w14:textId="77777777" w:rsidR="002D6174" w:rsidRPr="00C2099C" w:rsidRDefault="002D6174" w:rsidP="002D6174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2099C">
        <w:rPr>
          <w:rFonts w:ascii="Times New Roman" w:hAnsi="Times New Roman" w:cs="Times New Roman"/>
          <w:iCs/>
          <w:sz w:val="24"/>
          <w:szCs w:val="24"/>
        </w:rPr>
        <w:t xml:space="preserve"> Załącznik nr 3: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2099C">
        <w:rPr>
          <w:rFonts w:ascii="Times New Roman" w:hAnsi="Times New Roman" w:cs="Times New Roman"/>
          <w:iCs/>
          <w:sz w:val="24"/>
          <w:szCs w:val="24"/>
        </w:rPr>
        <w:t>Oświadczenie o zamieszkaniu w ciągu ostatnich  20 lat</w:t>
      </w:r>
      <w:r>
        <w:rPr>
          <w:rFonts w:ascii="Times New Roman" w:hAnsi="Times New Roman" w:cs="Times New Roman"/>
          <w:iCs/>
          <w:sz w:val="24"/>
          <w:szCs w:val="24"/>
        </w:rPr>
        <w:t>;</w:t>
      </w:r>
    </w:p>
    <w:p w14:paraId="400A49A4" w14:textId="77777777" w:rsidR="002D6174" w:rsidRPr="002A4DD7" w:rsidRDefault="002D6174" w:rsidP="002D6174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2099C">
        <w:rPr>
          <w:rFonts w:ascii="Times New Roman" w:hAnsi="Times New Roman" w:cs="Times New Roman"/>
          <w:iCs/>
          <w:sz w:val="24"/>
          <w:szCs w:val="24"/>
        </w:rPr>
        <w:t xml:space="preserve"> Załącznik nr 4: Oświadczenie w przypadku braku informacji z rejestru karnego.</w:t>
      </w:r>
    </w:p>
    <w:p w14:paraId="5B13F7C2" w14:textId="31EC221A" w:rsidR="002A4DD7" w:rsidRPr="00C2099C" w:rsidRDefault="002A4DD7" w:rsidP="002D6174">
      <w:pPr>
        <w:numPr>
          <w:ilvl w:val="0"/>
          <w:numId w:val="11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Załącznik nr 5 : Klauzula informacyjna </w:t>
      </w:r>
    </w:p>
    <w:p w14:paraId="65B7F4F6" w14:textId="77777777" w:rsidR="002D6174" w:rsidRPr="00C2099C" w:rsidRDefault="002D6174" w:rsidP="002D6174">
      <w:pPr>
        <w:rPr>
          <w:rFonts w:ascii="Times New Roman" w:hAnsi="Times New Roman" w:cs="Times New Roman"/>
          <w:sz w:val="24"/>
          <w:szCs w:val="24"/>
        </w:rPr>
      </w:pPr>
    </w:p>
    <w:p w14:paraId="5D3D8025" w14:textId="77777777" w:rsidR="002D6174" w:rsidRPr="00C2099C" w:rsidRDefault="002D6174" w:rsidP="002D6174">
      <w:pPr>
        <w:rPr>
          <w:rFonts w:ascii="Times New Roman" w:hAnsi="Times New Roman" w:cs="Times New Roman"/>
          <w:sz w:val="24"/>
          <w:szCs w:val="24"/>
        </w:rPr>
      </w:pPr>
    </w:p>
    <w:p w14:paraId="1B69F22C" w14:textId="77777777" w:rsidR="002D6174" w:rsidRDefault="002D6174" w:rsidP="002D6174"/>
    <w:p w14:paraId="4A7C3695" w14:textId="77777777" w:rsidR="002D6174" w:rsidRDefault="002D6174" w:rsidP="002D6174"/>
    <w:p w14:paraId="7AE40E3F" w14:textId="77777777" w:rsidR="00062D9C" w:rsidRDefault="00062D9C"/>
    <w:sectPr w:rsidR="00062D9C" w:rsidSect="002D6174">
      <w:headerReference w:type="default" r:id="rId13"/>
      <w:footerReference w:type="default" r:id="rId14"/>
      <w:pgSz w:w="11906" w:h="16838"/>
      <w:pgMar w:top="2155" w:right="1134" w:bottom="1418" w:left="1701" w:header="709" w:footer="709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B1BEE" w14:textId="77777777" w:rsidR="00000000" w:rsidRDefault="00000000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59264" behindDoc="1" locked="0" layoutInCell="0" allowOverlap="1" wp14:anchorId="1B85E732" wp14:editId="7B032ACC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1961852417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A46DF9A" w14:textId="77777777" w:rsidR="00000000" w:rsidRPr="00DA3A09" w:rsidRDefault="00000000">
                          <w:pPr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www.105szpital.pl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2BFCD8E2" w14:textId="77777777" w:rsidR="00000000" w:rsidRPr="00DA3A09" w:rsidRDefault="00000000">
                          <w:pPr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ISO 9001: 2015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1E1929F3" w14:textId="77777777" w:rsidR="00000000" w:rsidRPr="00DA3A09" w:rsidRDefault="00000000">
                          <w:pPr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NIP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KRS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Rachunek bankowy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Nr BDO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1B85E732" id="Prostokąt 1" o:spid="_x0000_s1026" style="position:absolute;margin-left:-50.5pt;margin-top:-25.1pt;width:537.75pt;height:42.75pt;z-index:-251657216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1A46DF9A" w14:textId="77777777" w:rsidR="00000000" w:rsidRPr="00DA3A09" w:rsidRDefault="00000000">
                    <w:pPr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www.105szpital.pl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2BFCD8E2" w14:textId="77777777" w:rsidR="00000000" w:rsidRPr="00DA3A09" w:rsidRDefault="00000000">
                    <w:pPr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ISO 9001: 2015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       fax: +48 68 470 78 15 e-mail: </w:t>
                    </w:r>
                    <w:r w:rsidRPr="00DA3A09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DA3A09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1E1929F3" w14:textId="77777777" w:rsidR="00000000" w:rsidRPr="00DA3A09" w:rsidRDefault="00000000">
                    <w:pPr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NIP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928-173-91-20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REGON 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970327974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KRS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0000004712 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Rachunek bankowy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: 92 1130 1222 0030 2003 2620 0002  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Nr BDO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E06D9" w14:textId="77777777" w:rsidR="00000000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60288" behindDoc="1" locked="0" layoutInCell="0" allowOverlap="1" wp14:anchorId="10F57A6D" wp14:editId="3466715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5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5916732A" wp14:editId="4D4CEF51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6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4649"/>
    <w:multiLevelType w:val="hybridMultilevel"/>
    <w:tmpl w:val="4B46355C"/>
    <w:lvl w:ilvl="0" w:tplc="860C11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7C9B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241A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1C7C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14D7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943F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50AC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6C7C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D69C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516D02"/>
    <w:multiLevelType w:val="hybridMultilevel"/>
    <w:tmpl w:val="68D8C6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438DF"/>
    <w:multiLevelType w:val="hybridMultilevel"/>
    <w:tmpl w:val="05062872"/>
    <w:lvl w:ilvl="0" w:tplc="0E8EC9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2EF1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4C25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4D8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4CAF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4E0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B69A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2C17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24C9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F007086"/>
    <w:multiLevelType w:val="hybridMultilevel"/>
    <w:tmpl w:val="3EE66A08"/>
    <w:lvl w:ilvl="0" w:tplc="205480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A179DF"/>
    <w:multiLevelType w:val="multilevel"/>
    <w:tmpl w:val="3FB8D156"/>
    <w:styleLink w:val="Styl5"/>
    <w:lvl w:ilvl="0">
      <w:start w:val="2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131677"/>
    <w:multiLevelType w:val="hybridMultilevel"/>
    <w:tmpl w:val="20C46C9C"/>
    <w:lvl w:ilvl="0" w:tplc="54665718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FA1F18"/>
    <w:multiLevelType w:val="hybridMultilevel"/>
    <w:tmpl w:val="3CC6CC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CD52F7"/>
    <w:multiLevelType w:val="multilevel"/>
    <w:tmpl w:val="B0DC534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8" w15:restartNumberingAfterBreak="0">
    <w:nsid w:val="2DFC6A35"/>
    <w:multiLevelType w:val="multilevel"/>
    <w:tmpl w:val="B7C21B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color w:val="FF0000"/>
      </w:rPr>
    </w:lvl>
  </w:abstractNum>
  <w:abstractNum w:abstractNumId="9" w15:restartNumberingAfterBreak="0">
    <w:nsid w:val="3BC115A2"/>
    <w:multiLevelType w:val="hybridMultilevel"/>
    <w:tmpl w:val="5D90F4DE"/>
    <w:lvl w:ilvl="0" w:tplc="7A0EC7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28DA18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D69FE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327D0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1061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FCCE7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765E5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7A7CB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92F58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C6A6364"/>
    <w:multiLevelType w:val="hybridMultilevel"/>
    <w:tmpl w:val="4F584B54"/>
    <w:lvl w:ilvl="0" w:tplc="97366EF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002BD4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800" w:hanging="360"/>
      </w:pPr>
    </w:lvl>
    <w:lvl w:ilvl="3" w:tplc="8D0A2CA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A232E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0DEE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FE14C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8ED84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7C168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EF465C"/>
    <w:multiLevelType w:val="multilevel"/>
    <w:tmpl w:val="18DAA370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1F33AD4"/>
    <w:multiLevelType w:val="hybridMultilevel"/>
    <w:tmpl w:val="44BEA602"/>
    <w:lvl w:ilvl="0" w:tplc="40149AE6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DA5A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41F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A3D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4B4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4419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44E5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0EDC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82B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5006112"/>
    <w:multiLevelType w:val="multilevel"/>
    <w:tmpl w:val="0324BA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C5A6328"/>
    <w:multiLevelType w:val="hybridMultilevel"/>
    <w:tmpl w:val="9E9C2D8A"/>
    <w:lvl w:ilvl="0" w:tplc="0415000F">
      <w:start w:val="1"/>
      <w:numFmt w:val="decimal"/>
      <w:lvlText w:val="%1."/>
      <w:lvlJc w:val="left"/>
      <w:pPr>
        <w:ind w:left="369" w:hanging="360"/>
      </w:p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5" w15:restartNumberingAfterBreak="0">
    <w:nsid w:val="5BB20DF8"/>
    <w:multiLevelType w:val="multilevel"/>
    <w:tmpl w:val="A906E20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CA3147F"/>
    <w:multiLevelType w:val="multilevel"/>
    <w:tmpl w:val="3FB8D156"/>
    <w:numStyleLink w:val="Styl5"/>
  </w:abstractNum>
  <w:abstractNum w:abstractNumId="17" w15:restartNumberingAfterBreak="0">
    <w:nsid w:val="5CC54B63"/>
    <w:multiLevelType w:val="hybridMultilevel"/>
    <w:tmpl w:val="D69E26EA"/>
    <w:lvl w:ilvl="0" w:tplc="303E38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664F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DA64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B89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80D9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CE52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0E04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8A89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ADA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D4B3FD5"/>
    <w:multiLevelType w:val="hybridMultilevel"/>
    <w:tmpl w:val="09208CA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45608E"/>
    <w:multiLevelType w:val="multilevel"/>
    <w:tmpl w:val="AE5EC9EC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isLgl/>
      <w:lvlText w:val="%1.%2."/>
      <w:lvlJc w:val="left"/>
      <w:pPr>
        <w:ind w:left="1257" w:hanging="40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42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276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48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3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55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40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16" w:hanging="1800"/>
      </w:pPr>
      <w:rPr>
        <w:rFonts w:hint="default"/>
        <w:color w:val="000000"/>
      </w:rPr>
    </w:lvl>
  </w:abstractNum>
  <w:abstractNum w:abstractNumId="20" w15:restartNumberingAfterBreak="0">
    <w:nsid w:val="671B3F71"/>
    <w:multiLevelType w:val="multilevel"/>
    <w:tmpl w:val="F3A24490"/>
    <w:lvl w:ilvl="0">
      <w:start w:val="3"/>
      <w:numFmt w:val="decimal"/>
      <w:lvlText w:val="%1."/>
      <w:lvlJc w:val="left"/>
      <w:pPr>
        <w:ind w:left="360" w:firstLine="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EA86A19"/>
    <w:multiLevelType w:val="hybridMultilevel"/>
    <w:tmpl w:val="EE105E84"/>
    <w:lvl w:ilvl="0" w:tplc="85929CC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561418">
      <w:start w:val="1"/>
      <w:numFmt w:val="lowerLetter"/>
      <w:lvlText w:val="%2)"/>
      <w:lvlJc w:val="left"/>
      <w:pPr>
        <w:ind w:left="1080" w:hanging="360"/>
      </w:pPr>
      <w:rPr>
        <w:b w:val="0"/>
        <w:bCs w:val="0"/>
      </w:rPr>
    </w:lvl>
    <w:lvl w:ilvl="2" w:tplc="422C11F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A804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CCF09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36E2D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72838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FEE60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3C76A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66F496C"/>
    <w:multiLevelType w:val="hybridMultilevel"/>
    <w:tmpl w:val="5B869E86"/>
    <w:lvl w:ilvl="0" w:tplc="9F7E22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7BB18D6"/>
    <w:multiLevelType w:val="hybridMultilevel"/>
    <w:tmpl w:val="E57A1D2C"/>
    <w:lvl w:ilvl="0" w:tplc="979265A4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7C9410">
      <w:start w:val="1"/>
      <w:numFmt w:val="lowerLetter"/>
      <w:lvlText w:val="%2"/>
      <w:lvlJc w:val="left"/>
      <w:pPr>
        <w:ind w:left="1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44D938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3A0094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DA445C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06C412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106254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340278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8027A2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B3F031F"/>
    <w:multiLevelType w:val="hybridMultilevel"/>
    <w:tmpl w:val="B2F28B76"/>
    <w:lvl w:ilvl="0" w:tplc="A222771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9C2C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E432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3EB5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12A5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0AA3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1CA3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8817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E4C4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E1676BA"/>
    <w:multiLevelType w:val="multilevel"/>
    <w:tmpl w:val="E8C21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F2205E2"/>
    <w:multiLevelType w:val="multilevel"/>
    <w:tmpl w:val="D5F82404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76451712">
    <w:abstractNumId w:val="21"/>
  </w:num>
  <w:num w:numId="2" w16cid:durableId="179900242">
    <w:abstractNumId w:val="26"/>
  </w:num>
  <w:num w:numId="3" w16cid:durableId="216403321">
    <w:abstractNumId w:val="2"/>
  </w:num>
  <w:num w:numId="4" w16cid:durableId="416681648">
    <w:abstractNumId w:val="11"/>
  </w:num>
  <w:num w:numId="5" w16cid:durableId="1072893875">
    <w:abstractNumId w:val="12"/>
  </w:num>
  <w:num w:numId="6" w16cid:durableId="1059398976">
    <w:abstractNumId w:val="23"/>
  </w:num>
  <w:num w:numId="7" w16cid:durableId="2042515810">
    <w:abstractNumId w:val="17"/>
  </w:num>
  <w:num w:numId="8" w16cid:durableId="2082872298">
    <w:abstractNumId w:val="10"/>
  </w:num>
  <w:num w:numId="9" w16cid:durableId="1148672892">
    <w:abstractNumId w:val="9"/>
  </w:num>
  <w:num w:numId="10" w16cid:durableId="1976790129">
    <w:abstractNumId w:val="24"/>
  </w:num>
  <w:num w:numId="11" w16cid:durableId="1336835693">
    <w:abstractNumId w:val="0"/>
  </w:num>
  <w:num w:numId="12" w16cid:durableId="1051730444">
    <w:abstractNumId w:val="5"/>
  </w:num>
  <w:num w:numId="13" w16cid:durableId="1057046852">
    <w:abstractNumId w:val="16"/>
  </w:num>
  <w:num w:numId="14" w16cid:durableId="1529610530">
    <w:abstractNumId w:val="25"/>
  </w:num>
  <w:num w:numId="15" w16cid:durableId="403913894">
    <w:abstractNumId w:val="19"/>
  </w:num>
  <w:num w:numId="16" w16cid:durableId="2436905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71580308">
    <w:abstractNumId w:val="15"/>
  </w:num>
  <w:num w:numId="18" w16cid:durableId="1211576417">
    <w:abstractNumId w:val="22"/>
  </w:num>
  <w:num w:numId="19" w16cid:durableId="1571892330">
    <w:abstractNumId w:val="3"/>
  </w:num>
  <w:num w:numId="20" w16cid:durableId="2145460738">
    <w:abstractNumId w:val="20"/>
  </w:num>
  <w:num w:numId="21" w16cid:durableId="1112434470">
    <w:abstractNumId w:val="8"/>
  </w:num>
  <w:num w:numId="22" w16cid:durableId="1898778040">
    <w:abstractNumId w:val="7"/>
  </w:num>
  <w:num w:numId="23" w16cid:durableId="1105729848">
    <w:abstractNumId w:val="13"/>
  </w:num>
  <w:num w:numId="24" w16cid:durableId="1165433728">
    <w:abstractNumId w:val="4"/>
  </w:num>
  <w:num w:numId="25" w16cid:durableId="1506239455">
    <w:abstractNumId w:val="6"/>
  </w:num>
  <w:num w:numId="26" w16cid:durableId="840585329">
    <w:abstractNumId w:val="1"/>
  </w:num>
  <w:num w:numId="27" w16cid:durableId="1611622181">
    <w:abstractNumId w:val="14"/>
  </w:num>
  <w:num w:numId="28" w16cid:durableId="12238690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174"/>
    <w:rsid w:val="00052B20"/>
    <w:rsid w:val="00062D9C"/>
    <w:rsid w:val="00135070"/>
    <w:rsid w:val="00164769"/>
    <w:rsid w:val="001E1CC4"/>
    <w:rsid w:val="002847CB"/>
    <w:rsid w:val="002A4DD7"/>
    <w:rsid w:val="002D6174"/>
    <w:rsid w:val="00381C94"/>
    <w:rsid w:val="00434DBD"/>
    <w:rsid w:val="00467930"/>
    <w:rsid w:val="0048448C"/>
    <w:rsid w:val="00584A87"/>
    <w:rsid w:val="005C4E52"/>
    <w:rsid w:val="005E5A17"/>
    <w:rsid w:val="006E0556"/>
    <w:rsid w:val="00767FA5"/>
    <w:rsid w:val="00781A14"/>
    <w:rsid w:val="00802388"/>
    <w:rsid w:val="008319A4"/>
    <w:rsid w:val="00867407"/>
    <w:rsid w:val="008E4B6B"/>
    <w:rsid w:val="00966CF8"/>
    <w:rsid w:val="0098676A"/>
    <w:rsid w:val="00B26DA3"/>
    <w:rsid w:val="00B4177E"/>
    <w:rsid w:val="00B57004"/>
    <w:rsid w:val="00BF0862"/>
    <w:rsid w:val="00C00374"/>
    <w:rsid w:val="00CF0BDB"/>
    <w:rsid w:val="00F31441"/>
    <w:rsid w:val="00F95017"/>
    <w:rsid w:val="00FA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AC0E7"/>
  <w15:chartTrackingRefBased/>
  <w15:docId w15:val="{8C84E68E-CAAE-4C9D-9483-C153A9F26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174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61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61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61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61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61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61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61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61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61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61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61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61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617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617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61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61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61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61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61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61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61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61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61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6174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2D61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617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61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617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6174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D6174"/>
  </w:style>
  <w:style w:type="character" w:customStyle="1" w:styleId="StopkaZnak">
    <w:name w:val="Stopka Znak"/>
    <w:basedOn w:val="Domylnaczcionkaakapitu"/>
    <w:link w:val="Stopka"/>
    <w:uiPriority w:val="99"/>
    <w:qFormat/>
    <w:rsid w:val="002D6174"/>
  </w:style>
  <w:style w:type="paragraph" w:styleId="Nagwek">
    <w:name w:val="header"/>
    <w:basedOn w:val="Normalny"/>
    <w:next w:val="Tekstpodstawowy"/>
    <w:link w:val="NagwekZnak"/>
    <w:uiPriority w:val="99"/>
    <w:unhideWhenUsed/>
    <w:rsid w:val="002D6174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2D6174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2D6174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2D6174"/>
    <w:rPr>
      <w14:ligatures w14:val="standardContextual"/>
    </w:rPr>
  </w:style>
  <w:style w:type="paragraph" w:customStyle="1" w:styleId="Standard">
    <w:name w:val="Standard"/>
    <w:qFormat/>
    <w:rsid w:val="002D6174"/>
    <w:pPr>
      <w:widowControl w:val="0"/>
      <w:suppressAutoHyphens/>
      <w:spacing w:after="0" w:line="240" w:lineRule="auto"/>
      <w:textAlignment w:val="baseline"/>
    </w:pPr>
    <w:rPr>
      <w:rFonts w:ascii="Times New Roman" w:eastAsia="SimSun, 宋体" w:hAnsi="Times New Roman" w:cs="Mangal"/>
      <w:kern w:val="2"/>
      <w:sz w:val="24"/>
      <w:szCs w:val="24"/>
      <w:lang w:eastAsia="zh-CN" w:bidi="hi-IN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2D6174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2D6174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2D617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D6174"/>
    <w:rPr>
      <w14:ligatures w14:val="standardContextual"/>
    </w:rPr>
  </w:style>
  <w:style w:type="character" w:customStyle="1" w:styleId="AkapitzlistZnak">
    <w:name w:val="Akapit z listą Znak"/>
    <w:link w:val="Akapitzlist"/>
    <w:uiPriority w:val="34"/>
    <w:qFormat/>
    <w:locked/>
    <w:rsid w:val="002D6174"/>
  </w:style>
  <w:style w:type="paragraph" w:styleId="Bezodstpw">
    <w:name w:val="No Spacing"/>
    <w:uiPriority w:val="1"/>
    <w:qFormat/>
    <w:rsid w:val="002D6174"/>
    <w:pPr>
      <w:suppressAutoHyphens/>
      <w:spacing w:after="0" w:line="240" w:lineRule="auto"/>
    </w:pPr>
    <w:rPr>
      <w14:ligatures w14:val="standardContextual"/>
    </w:rPr>
  </w:style>
  <w:style w:type="numbering" w:customStyle="1" w:styleId="Styl5">
    <w:name w:val="Styl5"/>
    <w:uiPriority w:val="99"/>
    <w:rsid w:val="002D6174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05szpital.p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wsrm.lodz.pl/" TargetMode="External"/><Relationship Id="rId12" Type="http://schemas.openxmlformats.org/officeDocument/2006/relationships/hyperlink" Target="mailto:m.majewska@105szpital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105szpital.pl" TargetMode="External"/><Relationship Id="rId11" Type="http://schemas.openxmlformats.org/officeDocument/2006/relationships/hyperlink" Target="http://www.105szpital.pl" TargetMode="External"/><Relationship Id="rId5" Type="http://schemas.openxmlformats.org/officeDocument/2006/relationships/hyperlink" Target="http://www.105szpital.p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wsrm.lodz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.majewska@105szpital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4896</Words>
  <Characters>29379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3</cp:revision>
  <cp:lastPrinted>2026-07-06T11:07:00Z</cp:lastPrinted>
  <dcterms:created xsi:type="dcterms:W3CDTF">2026-07-06T09:30:00Z</dcterms:created>
  <dcterms:modified xsi:type="dcterms:W3CDTF">2026-07-06T11:08:00Z</dcterms:modified>
</cp:coreProperties>
</file>