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C68605" w14:textId="77777777" w:rsidR="0095271A" w:rsidRDefault="0095271A" w:rsidP="0095271A">
      <w:pPr>
        <w:pStyle w:val="Standard"/>
        <w:rPr>
          <w:b/>
          <w:bCs/>
        </w:rPr>
      </w:pPr>
    </w:p>
    <w:p w14:paraId="3F104F26" w14:textId="16F457AA" w:rsidR="0095271A" w:rsidRPr="007D24B3" w:rsidRDefault="0095271A" w:rsidP="0095271A">
      <w:pPr>
        <w:pStyle w:val="Standard"/>
        <w:rPr>
          <w:b/>
          <w:bCs/>
        </w:rPr>
      </w:pPr>
      <w:r w:rsidRPr="007D24B3">
        <w:rPr>
          <w:b/>
          <w:bCs/>
        </w:rPr>
        <w:t>Żary</w:t>
      </w:r>
      <w:r>
        <w:rPr>
          <w:b/>
          <w:bCs/>
        </w:rPr>
        <w:t>,</w:t>
      </w:r>
      <w:r w:rsidRPr="007D24B3">
        <w:rPr>
          <w:b/>
          <w:bCs/>
        </w:rPr>
        <w:t xml:space="preserve"> dnia </w:t>
      </w:r>
      <w:r>
        <w:rPr>
          <w:b/>
          <w:bCs/>
        </w:rPr>
        <w:t>09.</w:t>
      </w:r>
      <w:r w:rsidR="00CE7DD1">
        <w:rPr>
          <w:b/>
          <w:bCs/>
        </w:rPr>
        <w:t>05</w:t>
      </w:r>
      <w:r>
        <w:rPr>
          <w:b/>
          <w:bCs/>
        </w:rPr>
        <w:t>.2025</w:t>
      </w:r>
      <w:r w:rsidRPr="007D24B3">
        <w:rPr>
          <w:b/>
          <w:bCs/>
        </w:rPr>
        <w:t xml:space="preserve"> r.</w:t>
      </w:r>
    </w:p>
    <w:p w14:paraId="6FB93CC5" w14:textId="25D88A1B" w:rsidR="0095271A" w:rsidRDefault="0095271A" w:rsidP="0095271A">
      <w:pPr>
        <w:pStyle w:val="Standard"/>
        <w:rPr>
          <w:b/>
          <w:bCs/>
        </w:rPr>
      </w:pPr>
      <w:r w:rsidRPr="007D24B3">
        <w:rPr>
          <w:b/>
          <w:bCs/>
        </w:rPr>
        <w:t>Znak sprawy: DKP</w:t>
      </w:r>
      <w:r>
        <w:rPr>
          <w:b/>
          <w:bCs/>
        </w:rPr>
        <w:t xml:space="preserve"> </w:t>
      </w:r>
      <w:r w:rsidR="00CE7DD1">
        <w:rPr>
          <w:b/>
          <w:bCs/>
        </w:rPr>
        <w:t>27</w:t>
      </w:r>
      <w:r w:rsidRPr="007D24B3">
        <w:rPr>
          <w:b/>
          <w:bCs/>
        </w:rPr>
        <w:t>/KADR/UC/202</w:t>
      </w:r>
      <w:r>
        <w:rPr>
          <w:b/>
          <w:bCs/>
        </w:rPr>
        <w:t>5</w:t>
      </w:r>
    </w:p>
    <w:p w14:paraId="305D34D9" w14:textId="77777777" w:rsidR="0095271A" w:rsidRDefault="0095271A" w:rsidP="0095271A">
      <w:pPr>
        <w:pStyle w:val="Standard"/>
        <w:rPr>
          <w:b/>
          <w:bCs/>
        </w:rPr>
      </w:pPr>
    </w:p>
    <w:p w14:paraId="02C1363D" w14:textId="77777777" w:rsidR="0095271A" w:rsidRPr="00017C54" w:rsidRDefault="0095271A" w:rsidP="0095271A">
      <w:pPr>
        <w:pStyle w:val="Standard"/>
        <w:rPr>
          <w:sz w:val="20"/>
          <w:szCs w:val="20"/>
        </w:rPr>
      </w:pPr>
    </w:p>
    <w:p w14:paraId="494A67A0" w14:textId="77777777" w:rsidR="0095271A" w:rsidRPr="00017C54" w:rsidRDefault="0095271A" w:rsidP="0095271A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>Ogłoszenie konkursu ofert</w:t>
      </w:r>
    </w:p>
    <w:p w14:paraId="46763813" w14:textId="77777777" w:rsidR="0095271A" w:rsidRPr="00017C54" w:rsidRDefault="0095271A" w:rsidP="0095271A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 xml:space="preserve">w celu zawarcia  umowy o udzielenie świadczeń </w:t>
      </w:r>
      <w:r>
        <w:rPr>
          <w:sz w:val="28"/>
          <w:szCs w:val="28"/>
        </w:rPr>
        <w:t>zdrowotnych</w:t>
      </w:r>
    </w:p>
    <w:p w14:paraId="4051FE4E" w14:textId="77777777" w:rsidR="0095271A" w:rsidRPr="00017C54" w:rsidRDefault="0095271A" w:rsidP="0095271A">
      <w:pPr>
        <w:pStyle w:val="Standard"/>
        <w:rPr>
          <w:sz w:val="28"/>
          <w:szCs w:val="28"/>
        </w:rPr>
      </w:pPr>
    </w:p>
    <w:p w14:paraId="2495C22A" w14:textId="77777777" w:rsidR="0095271A" w:rsidRPr="00017C54" w:rsidRDefault="0095271A" w:rsidP="0095271A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 xml:space="preserve">Na podstawie ustawy z dnia 15 kwietnia 2011 r. o działalności leczniczej oraz ustawy  </w:t>
      </w:r>
      <w:r>
        <w:rPr>
          <w:bCs/>
        </w:rPr>
        <w:t xml:space="preserve">                   </w:t>
      </w:r>
      <w:r w:rsidRPr="00017C54">
        <w:rPr>
          <w:bCs/>
        </w:rPr>
        <w:t xml:space="preserve">z dnia  27 sierpnia 2004 r. o świadczeniach opieki zdrowotnej finansowanych ze środków publicznych </w:t>
      </w:r>
    </w:p>
    <w:p w14:paraId="20469835" w14:textId="77777777" w:rsidR="0095271A" w:rsidRPr="00017C54" w:rsidRDefault="0095271A" w:rsidP="0095271A">
      <w:pPr>
        <w:pStyle w:val="Standard"/>
        <w:spacing w:line="276" w:lineRule="auto"/>
      </w:pPr>
    </w:p>
    <w:p w14:paraId="4F49DFA7" w14:textId="77777777" w:rsidR="0095271A" w:rsidRPr="00017C54" w:rsidRDefault="0095271A" w:rsidP="0095271A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KOMENDANT</w:t>
      </w:r>
    </w:p>
    <w:p w14:paraId="6015DE8F" w14:textId="77777777" w:rsidR="0095271A" w:rsidRPr="00017C54" w:rsidRDefault="0095271A" w:rsidP="0095271A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105</w:t>
      </w:r>
      <w:r>
        <w:rPr>
          <w:b/>
          <w:bCs/>
        </w:rPr>
        <w:t xml:space="preserve"> </w:t>
      </w:r>
      <w:r w:rsidRPr="00017C54">
        <w:rPr>
          <w:b/>
          <w:bCs/>
        </w:rPr>
        <w:t xml:space="preserve"> Kresowego Szpitala Wojskowego z Przychodnią</w:t>
      </w:r>
    </w:p>
    <w:p w14:paraId="42080C6F" w14:textId="77777777" w:rsidR="0095271A" w:rsidRPr="00017C54" w:rsidRDefault="0095271A" w:rsidP="0095271A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Samodzielnego Publicznego Zakładu Opieki Zdrowotnej</w:t>
      </w:r>
    </w:p>
    <w:p w14:paraId="49D1DB29" w14:textId="77777777" w:rsidR="0095271A" w:rsidRPr="00017C54" w:rsidRDefault="0095271A" w:rsidP="0095271A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ul. Domańskiego 2,</w:t>
      </w:r>
      <w:r>
        <w:rPr>
          <w:b/>
          <w:bCs/>
        </w:rPr>
        <w:t xml:space="preserve"> </w:t>
      </w:r>
      <w:r w:rsidRPr="00017C54">
        <w:rPr>
          <w:b/>
          <w:bCs/>
        </w:rPr>
        <w:t>68-200 Żary</w:t>
      </w:r>
    </w:p>
    <w:p w14:paraId="12D18FC2" w14:textId="77777777" w:rsidR="0095271A" w:rsidRPr="00017C54" w:rsidRDefault="0095271A" w:rsidP="0095271A">
      <w:pPr>
        <w:pStyle w:val="Standard"/>
        <w:spacing w:line="276" w:lineRule="auto"/>
      </w:pPr>
    </w:p>
    <w:p w14:paraId="0C84D37B" w14:textId="4EAC59B6" w:rsidR="0095271A" w:rsidRDefault="0095271A" w:rsidP="0095271A">
      <w:pPr>
        <w:pStyle w:val="Standard"/>
        <w:spacing w:line="276" w:lineRule="auto"/>
        <w:jc w:val="both"/>
      </w:pPr>
      <w:r w:rsidRPr="00017C54">
        <w:t>ogłasza konkurs</w:t>
      </w:r>
      <w:r>
        <w:t xml:space="preserve"> ofert o</w:t>
      </w:r>
      <w:r w:rsidRPr="00017C54">
        <w:t xml:space="preserve"> </w:t>
      </w:r>
      <w:r w:rsidRPr="007F6CAF">
        <w:rPr>
          <w:rFonts w:cs="Times New Roman"/>
        </w:rPr>
        <w:t xml:space="preserve">udzielanie świadczeń </w:t>
      </w:r>
      <w:r w:rsidRPr="00C43EA2">
        <w:rPr>
          <w:rFonts w:cs="Times New Roman"/>
        </w:rPr>
        <w:t xml:space="preserve">zdrowotnych </w:t>
      </w:r>
      <w:r>
        <w:rPr>
          <w:rFonts w:cs="Times New Roman"/>
        </w:rPr>
        <w:t xml:space="preserve"> na rzecz pacjentów                                   105 Kresowego Szpitala Wojskowego z Przychodnią SPZOZ w </w:t>
      </w:r>
      <w:r w:rsidRPr="007B2DED">
        <w:rPr>
          <w:rFonts w:cs="Times New Roman"/>
          <w:b/>
          <w:bCs/>
        </w:rPr>
        <w:t>Oddziale</w:t>
      </w:r>
      <w:r w:rsidR="00447BFD" w:rsidRPr="007B2DED">
        <w:rPr>
          <w:rFonts w:cs="Times New Roman"/>
          <w:b/>
          <w:bCs/>
        </w:rPr>
        <w:t xml:space="preserve"> Kardiologicznym </w:t>
      </w:r>
      <w:r w:rsidR="007B2DED" w:rsidRPr="007B2DED">
        <w:rPr>
          <w:rFonts w:cs="Times New Roman"/>
          <w:b/>
          <w:bCs/>
        </w:rPr>
        <w:t xml:space="preserve">          </w:t>
      </w:r>
      <w:r w:rsidR="00B26A56">
        <w:rPr>
          <w:rFonts w:cs="Times New Roman"/>
          <w:b/>
          <w:bCs/>
        </w:rPr>
        <w:t xml:space="preserve">z Pododdziałem  </w:t>
      </w:r>
      <w:r w:rsidR="00447BFD" w:rsidRPr="007B2DED">
        <w:rPr>
          <w:rFonts w:cs="Times New Roman"/>
          <w:b/>
          <w:bCs/>
        </w:rPr>
        <w:t xml:space="preserve">Intensywnego Nadzoru </w:t>
      </w:r>
      <w:r w:rsidR="005D3D5A">
        <w:rPr>
          <w:rFonts w:cs="Times New Roman"/>
          <w:b/>
          <w:bCs/>
        </w:rPr>
        <w:t>K</w:t>
      </w:r>
      <w:r w:rsidR="00447BFD" w:rsidRPr="007B2DED">
        <w:rPr>
          <w:rFonts w:cs="Times New Roman"/>
          <w:b/>
          <w:bCs/>
        </w:rPr>
        <w:t>ardiologicznego</w:t>
      </w:r>
      <w:r w:rsidR="00447BFD">
        <w:rPr>
          <w:rFonts w:cs="Times New Roman"/>
        </w:rPr>
        <w:t xml:space="preserve"> </w:t>
      </w:r>
      <w:r>
        <w:rPr>
          <w:rFonts w:cs="Times New Roman"/>
        </w:rPr>
        <w:t xml:space="preserve"> </w:t>
      </w:r>
      <w:r>
        <w:t>w czasie podstawowej ordynacji Oddziału i/lub czasie dyżurów medycznych realizowanych przez lekarzy specjalistów</w:t>
      </w:r>
      <w:r w:rsidR="0053696F">
        <w:t xml:space="preserve">                             </w:t>
      </w:r>
      <w:r>
        <w:t xml:space="preserve"> </w:t>
      </w:r>
      <w:r w:rsidRPr="00C43EA2">
        <w:t xml:space="preserve">w dziedzinie </w:t>
      </w:r>
      <w:r w:rsidR="00447BFD">
        <w:t xml:space="preserve"> kardiologii  </w:t>
      </w:r>
    </w:p>
    <w:p w14:paraId="5EB1CC88" w14:textId="77777777" w:rsidR="0095271A" w:rsidRPr="00ED276E" w:rsidRDefault="0095271A" w:rsidP="0095271A">
      <w:pPr>
        <w:pStyle w:val="Standard"/>
        <w:spacing w:line="276" w:lineRule="auto"/>
        <w:jc w:val="both"/>
        <w:rPr>
          <w:rFonts w:cs="Times New Roman"/>
        </w:rPr>
      </w:pPr>
      <w:r>
        <w:t xml:space="preserve">                    </w:t>
      </w:r>
    </w:p>
    <w:p w14:paraId="660055BF" w14:textId="77777777" w:rsidR="0095271A" w:rsidRPr="00017C54" w:rsidRDefault="0095271A" w:rsidP="0095271A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>Realizacja przedmiotu zamówienia</w:t>
      </w:r>
      <w:r w:rsidRPr="00017C54">
        <w:t xml:space="preserve"> </w:t>
      </w:r>
      <w:r w:rsidRPr="00017C54">
        <w:rPr>
          <w:bCs/>
        </w:rPr>
        <w:t xml:space="preserve">na okres </w:t>
      </w:r>
      <w:r>
        <w:rPr>
          <w:bCs/>
        </w:rPr>
        <w:t xml:space="preserve">36 </w:t>
      </w:r>
      <w:r w:rsidRPr="00017C54">
        <w:rPr>
          <w:bCs/>
        </w:rPr>
        <w:t>miesięcy od daty zawarcia umowy.</w:t>
      </w:r>
    </w:p>
    <w:p w14:paraId="35E66025" w14:textId="77777777" w:rsidR="0095271A" w:rsidRPr="00017C54" w:rsidRDefault="0095271A" w:rsidP="0095271A">
      <w:pPr>
        <w:pStyle w:val="Standard"/>
        <w:spacing w:line="276" w:lineRule="auto"/>
        <w:jc w:val="both"/>
        <w:rPr>
          <w:bCs/>
        </w:rPr>
      </w:pPr>
    </w:p>
    <w:p w14:paraId="62034A86" w14:textId="77777777" w:rsidR="0095271A" w:rsidRPr="00017C54" w:rsidRDefault="0095271A" w:rsidP="0095271A">
      <w:pPr>
        <w:pStyle w:val="Standard"/>
        <w:spacing w:line="276" w:lineRule="auto"/>
        <w:jc w:val="both"/>
      </w:pPr>
      <w:r w:rsidRPr="00017C54">
        <w:rPr>
          <w:bCs/>
        </w:rPr>
        <w:t>Szczegółowe informacje zawarte są w warunkach konkursu ofert dostępnych na stronie internetowej</w:t>
      </w:r>
      <w:r w:rsidRPr="00017C54">
        <w:t xml:space="preserve"> 105</w:t>
      </w:r>
      <w:r>
        <w:t xml:space="preserve"> </w:t>
      </w:r>
      <w:r w:rsidRPr="00017C54">
        <w:t>Kresow</w:t>
      </w:r>
      <w:r>
        <w:t>ego</w:t>
      </w:r>
      <w:r w:rsidRPr="00017C54">
        <w:t xml:space="preserve"> Szpital</w:t>
      </w:r>
      <w:r>
        <w:t>a</w:t>
      </w:r>
      <w:r w:rsidRPr="00017C54">
        <w:t xml:space="preserve"> Wojskow</w:t>
      </w:r>
      <w:r>
        <w:t>ego</w:t>
      </w:r>
      <w:r w:rsidRPr="00017C54">
        <w:t xml:space="preserve"> z Przychodnią  SPZOZ w Żarach                               ul. Domańskiego 2; 68-200 Żary - </w:t>
      </w:r>
      <w:hyperlink r:id="rId6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w zakładce konkursy ofert oraz                            w Dziale Kadr i Płac budynek nr 23, II piętro pokój 202</w:t>
      </w:r>
      <w:r>
        <w:t>.</w:t>
      </w:r>
      <w:r w:rsidRPr="00017C54">
        <w:t xml:space="preserve"> </w:t>
      </w:r>
    </w:p>
    <w:p w14:paraId="334EE3C7" w14:textId="77777777" w:rsidR="0095271A" w:rsidRDefault="0095271A" w:rsidP="0095271A">
      <w:pPr>
        <w:pStyle w:val="Standard"/>
        <w:spacing w:line="276" w:lineRule="auto"/>
        <w:jc w:val="both"/>
      </w:pPr>
    </w:p>
    <w:p w14:paraId="74850EC0" w14:textId="77777777" w:rsidR="0095271A" w:rsidRPr="00017C54" w:rsidRDefault="0095271A" w:rsidP="0095271A">
      <w:pPr>
        <w:pStyle w:val="Standard"/>
        <w:spacing w:line="276" w:lineRule="auto"/>
        <w:jc w:val="both"/>
      </w:pPr>
      <w:r w:rsidRPr="00017C54">
        <w:t>Składanie Ofert</w:t>
      </w:r>
    </w:p>
    <w:p w14:paraId="2F93C434" w14:textId="14D2F958" w:rsidR="0095271A" w:rsidRPr="00017C54" w:rsidRDefault="0095271A" w:rsidP="0095271A">
      <w:pPr>
        <w:pStyle w:val="Standard"/>
        <w:spacing w:line="276" w:lineRule="auto"/>
        <w:jc w:val="both"/>
      </w:pPr>
      <w:r w:rsidRPr="00017C54">
        <w:t xml:space="preserve">Oferty należy składać w zamkniętej kopercie opisanej w sposób wskazany w szczegółowych warunkach konkursu ofert do dnia </w:t>
      </w:r>
      <w:r>
        <w:rPr>
          <w:b/>
          <w:bCs/>
        </w:rPr>
        <w:t>2</w:t>
      </w:r>
      <w:r w:rsidR="00977AAC">
        <w:rPr>
          <w:b/>
          <w:bCs/>
        </w:rPr>
        <w:t>3.05.2025</w:t>
      </w:r>
      <w:r>
        <w:rPr>
          <w:b/>
          <w:bCs/>
        </w:rPr>
        <w:t xml:space="preserve"> r.</w:t>
      </w:r>
      <w:r w:rsidRPr="00017C54">
        <w:t xml:space="preserve"> do godz. </w:t>
      </w:r>
      <w:r w:rsidRPr="007D24B3">
        <w:rPr>
          <w:b/>
          <w:bCs/>
        </w:rPr>
        <w:t xml:space="preserve">14:00 </w:t>
      </w:r>
      <w:r w:rsidRPr="00017C54">
        <w:t>w  Punkcie Ewidencyjnym  (budynek nr 2) 105</w:t>
      </w:r>
      <w:r>
        <w:t xml:space="preserve"> </w:t>
      </w:r>
      <w:r w:rsidRPr="00017C54">
        <w:t>Kresowego Szpitala Wojskowego z Przychodnią SPZOZ w Żarach.</w:t>
      </w:r>
    </w:p>
    <w:p w14:paraId="52DABA75" w14:textId="77777777" w:rsidR="0095271A" w:rsidRDefault="0095271A" w:rsidP="0095271A">
      <w:pPr>
        <w:pStyle w:val="Standard"/>
        <w:spacing w:line="276" w:lineRule="auto"/>
        <w:jc w:val="both"/>
      </w:pPr>
    </w:p>
    <w:p w14:paraId="2C3003DB" w14:textId="77777777" w:rsidR="0095271A" w:rsidRPr="00017C54" w:rsidRDefault="0095271A" w:rsidP="0095271A">
      <w:pPr>
        <w:pStyle w:val="Standard"/>
        <w:spacing w:line="276" w:lineRule="auto"/>
        <w:jc w:val="both"/>
      </w:pPr>
      <w:r w:rsidRPr="00017C54">
        <w:t>Otwarcie ofert</w:t>
      </w:r>
    </w:p>
    <w:p w14:paraId="4910AADF" w14:textId="2D6A0252" w:rsidR="0095271A" w:rsidRPr="00017C54" w:rsidRDefault="0095271A" w:rsidP="0095271A">
      <w:pPr>
        <w:pStyle w:val="Standard"/>
        <w:spacing w:line="276" w:lineRule="auto"/>
        <w:jc w:val="both"/>
      </w:pPr>
      <w:r w:rsidRPr="00017C54">
        <w:t xml:space="preserve">Posiedzenie Komisji Konkursowej i otwarcie ofert nastąpi w dniu </w:t>
      </w:r>
      <w:r>
        <w:rPr>
          <w:b/>
          <w:bCs/>
        </w:rPr>
        <w:t>26.0</w:t>
      </w:r>
      <w:r w:rsidR="00977AAC">
        <w:rPr>
          <w:b/>
          <w:bCs/>
        </w:rPr>
        <w:t>5</w:t>
      </w:r>
      <w:r w:rsidRPr="001B6DC1">
        <w:rPr>
          <w:b/>
          <w:bCs/>
        </w:rPr>
        <w:t>.202</w:t>
      </w:r>
      <w:r>
        <w:rPr>
          <w:b/>
          <w:bCs/>
        </w:rPr>
        <w:t>5</w:t>
      </w:r>
      <w:r w:rsidRPr="00017C54">
        <w:t xml:space="preserve"> </w:t>
      </w:r>
      <w:r w:rsidRPr="002B6C32">
        <w:rPr>
          <w:b/>
          <w:bCs/>
        </w:rPr>
        <w:t>r.</w:t>
      </w:r>
      <w:r w:rsidRPr="00017C54">
        <w:t xml:space="preserve">                                           o godz. </w:t>
      </w:r>
      <w:r w:rsidRPr="007D24B3">
        <w:rPr>
          <w:b/>
        </w:rPr>
        <w:t>1</w:t>
      </w:r>
      <w:r>
        <w:rPr>
          <w:b/>
        </w:rPr>
        <w:t>0</w:t>
      </w:r>
      <w:r w:rsidRPr="007D24B3">
        <w:rPr>
          <w:b/>
        </w:rPr>
        <w:t>:</w:t>
      </w:r>
      <w:r>
        <w:rPr>
          <w:b/>
        </w:rPr>
        <w:t>0</w:t>
      </w:r>
      <w:r w:rsidRPr="007D24B3">
        <w:rPr>
          <w:b/>
        </w:rPr>
        <w:t>0</w:t>
      </w:r>
      <w:r>
        <w:t xml:space="preserve"> </w:t>
      </w:r>
      <w:r w:rsidRPr="00017C54">
        <w:t>w siedzibie 105</w:t>
      </w:r>
      <w:r>
        <w:t xml:space="preserve"> </w:t>
      </w:r>
      <w:r w:rsidRPr="00017C54">
        <w:t>Kresowego Szpitala Wojskowego z Przychodnią SPZOZ ul.Domańskiego2,</w:t>
      </w:r>
      <w:r>
        <w:t xml:space="preserve"> 68-200</w:t>
      </w:r>
      <w:r w:rsidRPr="00017C54">
        <w:t xml:space="preserve"> Żary, w </w:t>
      </w:r>
      <w:r>
        <w:t>s</w:t>
      </w:r>
      <w:r w:rsidRPr="00017C54">
        <w:t>ali konferencyjnej budynku nr 2</w:t>
      </w:r>
      <w:r>
        <w:t>.</w:t>
      </w:r>
    </w:p>
    <w:p w14:paraId="1F77FD56" w14:textId="77777777" w:rsidR="0095271A" w:rsidRDefault="0095271A" w:rsidP="0095271A">
      <w:pPr>
        <w:pStyle w:val="Standard"/>
        <w:spacing w:line="276" w:lineRule="auto"/>
        <w:jc w:val="both"/>
      </w:pPr>
    </w:p>
    <w:p w14:paraId="593E9B4A" w14:textId="77777777" w:rsidR="0095271A" w:rsidRPr="00017C54" w:rsidRDefault="0095271A" w:rsidP="0095271A">
      <w:pPr>
        <w:pStyle w:val="Standard"/>
        <w:spacing w:line="276" w:lineRule="auto"/>
        <w:jc w:val="both"/>
      </w:pPr>
      <w:r w:rsidRPr="00017C54">
        <w:t>Rozstrzygnięcie konkursu</w:t>
      </w:r>
    </w:p>
    <w:p w14:paraId="51D857EC" w14:textId="20118D73" w:rsidR="0095271A" w:rsidRDefault="0095271A" w:rsidP="0095271A">
      <w:pPr>
        <w:pStyle w:val="Standard"/>
        <w:spacing w:line="276" w:lineRule="auto"/>
        <w:jc w:val="both"/>
      </w:pPr>
      <w:r w:rsidRPr="00017C54">
        <w:t xml:space="preserve">Konkurs na udzielanie świadczeń zdrowotnych zostanie rozstrzygnięty do dnia </w:t>
      </w:r>
      <w:r w:rsidR="00977AAC">
        <w:rPr>
          <w:b/>
        </w:rPr>
        <w:t>30.05</w:t>
      </w:r>
      <w:r>
        <w:rPr>
          <w:b/>
        </w:rPr>
        <w:t xml:space="preserve">.2025 </w:t>
      </w:r>
      <w:r w:rsidRPr="00017C54">
        <w:t xml:space="preserve"> </w:t>
      </w:r>
      <w:r w:rsidRPr="002B6C32">
        <w:rPr>
          <w:b/>
          <w:bCs/>
        </w:rPr>
        <w:t>r.</w:t>
      </w:r>
      <w:r w:rsidRPr="00017C54">
        <w:t xml:space="preserve"> </w:t>
      </w:r>
    </w:p>
    <w:p w14:paraId="73B1E41B" w14:textId="77777777" w:rsidR="0095271A" w:rsidRDefault="0095271A" w:rsidP="0095271A">
      <w:pPr>
        <w:pStyle w:val="Standard"/>
        <w:spacing w:line="276" w:lineRule="auto"/>
        <w:jc w:val="both"/>
      </w:pPr>
    </w:p>
    <w:p w14:paraId="0A88C4D1" w14:textId="77777777" w:rsidR="0095271A" w:rsidRPr="00017C54" w:rsidRDefault="0095271A" w:rsidP="0095271A">
      <w:pPr>
        <w:pStyle w:val="Standard"/>
        <w:spacing w:line="276" w:lineRule="auto"/>
        <w:jc w:val="both"/>
      </w:pPr>
      <w:r w:rsidRPr="00017C54">
        <w:lastRenderedPageBreak/>
        <w:t xml:space="preserve">Wyniki o rozstrzygnięciu konkursu zostaną zamieszczone na  stronie internetowej </w:t>
      </w:r>
      <w:hyperlink r:id="rId7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</w:t>
      </w:r>
    </w:p>
    <w:p w14:paraId="3BF333B5" w14:textId="77777777" w:rsidR="0095271A" w:rsidRPr="00017C54" w:rsidRDefault="0095271A" w:rsidP="0095271A">
      <w:pPr>
        <w:pStyle w:val="Standard"/>
        <w:spacing w:line="276" w:lineRule="auto"/>
        <w:jc w:val="both"/>
      </w:pPr>
      <w:r w:rsidRPr="00017C54">
        <w:t>Termin związania ofertą: 30 dni od upływu składania ofert.</w:t>
      </w:r>
    </w:p>
    <w:p w14:paraId="7C137FEA" w14:textId="77777777" w:rsidR="0095271A" w:rsidRDefault="0095271A" w:rsidP="0095271A">
      <w:pPr>
        <w:pStyle w:val="Standard"/>
        <w:spacing w:line="276" w:lineRule="auto"/>
        <w:jc w:val="both"/>
      </w:pPr>
    </w:p>
    <w:p w14:paraId="131F3A0F" w14:textId="77777777" w:rsidR="0095271A" w:rsidRPr="00017C54" w:rsidRDefault="0095271A" w:rsidP="0095271A">
      <w:pPr>
        <w:pStyle w:val="Standard"/>
        <w:spacing w:line="276" w:lineRule="auto"/>
        <w:jc w:val="both"/>
      </w:pPr>
      <w:r w:rsidRPr="00017C54">
        <w:t>Zamawiający zastrzega sobie prawo do odwołania konkursu</w:t>
      </w:r>
      <w:r>
        <w:t xml:space="preserve"> na każdym jego etapie,   przesunięcia  terminu  składania ofert </w:t>
      </w:r>
      <w:r w:rsidRPr="00017C54">
        <w:t xml:space="preserve">oraz terminu ogłoszenia rozstrzygnięcia bez podawania przyczyn. </w:t>
      </w:r>
    </w:p>
    <w:p w14:paraId="30030347" w14:textId="77777777" w:rsidR="0095271A" w:rsidRDefault="0095271A" w:rsidP="0095271A">
      <w:pPr>
        <w:pStyle w:val="Standard"/>
        <w:spacing w:line="276" w:lineRule="auto"/>
        <w:jc w:val="both"/>
      </w:pPr>
    </w:p>
    <w:p w14:paraId="7EA18C9C" w14:textId="77777777" w:rsidR="0095271A" w:rsidRPr="00017C54" w:rsidRDefault="0095271A" w:rsidP="0095271A">
      <w:pPr>
        <w:pStyle w:val="Standard"/>
        <w:spacing w:line="276" w:lineRule="auto"/>
        <w:jc w:val="both"/>
      </w:pPr>
      <w:r w:rsidRPr="00017C54">
        <w:t>Wniesienie skarg i protestów</w:t>
      </w:r>
    </w:p>
    <w:p w14:paraId="169C4A5D" w14:textId="77777777" w:rsidR="0095271A" w:rsidRPr="00017C54" w:rsidRDefault="0095271A" w:rsidP="0095271A">
      <w:pPr>
        <w:pStyle w:val="Standard"/>
        <w:spacing w:line="276" w:lineRule="auto"/>
        <w:jc w:val="both"/>
      </w:pPr>
      <w:r w:rsidRPr="00017C54">
        <w:t>Oferentowi przysługują środki odwoławcze określone na zasadach określonych w art. 153                       i 154 ust.</w:t>
      </w:r>
      <w:r>
        <w:t xml:space="preserve"> </w:t>
      </w:r>
      <w:r w:rsidRPr="00017C54">
        <w:t>1 i</w:t>
      </w:r>
      <w:r>
        <w:t xml:space="preserve"> </w:t>
      </w:r>
      <w:r w:rsidRPr="00017C54">
        <w:t xml:space="preserve">2 ustawy z dnia 27 sierpnia 2004 r. o świadczeniach opieki zdrowotnej finansowanych ze środków publicznych </w:t>
      </w:r>
    </w:p>
    <w:p w14:paraId="04DD97D9" w14:textId="77777777" w:rsidR="0095271A" w:rsidRPr="00017C54" w:rsidRDefault="0095271A" w:rsidP="0095271A">
      <w:pPr>
        <w:pStyle w:val="Standard"/>
        <w:spacing w:line="276" w:lineRule="auto"/>
        <w:jc w:val="both"/>
        <w:rPr>
          <w:i/>
        </w:rPr>
      </w:pPr>
    </w:p>
    <w:p w14:paraId="44170CF0" w14:textId="77777777" w:rsidR="0095271A" w:rsidRPr="00017C54" w:rsidRDefault="0095271A" w:rsidP="0095271A">
      <w:pPr>
        <w:pStyle w:val="Standard"/>
        <w:spacing w:line="276" w:lineRule="auto"/>
        <w:jc w:val="both"/>
      </w:pPr>
    </w:p>
    <w:p w14:paraId="43583A5D" w14:textId="77777777" w:rsidR="0095271A" w:rsidRPr="00017C54" w:rsidRDefault="0095271A" w:rsidP="0095271A">
      <w:pPr>
        <w:pStyle w:val="Standard"/>
        <w:spacing w:line="276" w:lineRule="auto"/>
        <w:jc w:val="both"/>
      </w:pPr>
    </w:p>
    <w:p w14:paraId="2AC3E032" w14:textId="77777777" w:rsidR="0095271A" w:rsidRPr="00347E2F" w:rsidRDefault="0095271A" w:rsidP="0095271A">
      <w:pPr>
        <w:pStyle w:val="Bezodstpw"/>
        <w:ind w:left="4248"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347E2F">
        <w:rPr>
          <w:rFonts w:ascii="Times New Roman" w:hAnsi="Times New Roman" w:cs="Times New Roman"/>
          <w:b/>
          <w:bCs/>
          <w:sz w:val="28"/>
          <w:szCs w:val="28"/>
        </w:rPr>
        <w:t>KOMENDANT</w:t>
      </w:r>
    </w:p>
    <w:p w14:paraId="377CB2E9" w14:textId="77777777" w:rsidR="0095271A" w:rsidRPr="00347E2F" w:rsidRDefault="0095271A" w:rsidP="0095271A">
      <w:pPr>
        <w:pStyle w:val="Bezodstpw"/>
        <w:ind w:left="2832" w:firstLine="708"/>
        <w:rPr>
          <w:rFonts w:ascii="Times New Roman" w:hAnsi="Times New Roman" w:cs="Times New Roman"/>
          <w:b/>
          <w:bCs/>
          <w:sz w:val="16"/>
          <w:szCs w:val="16"/>
        </w:rPr>
      </w:pP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105.KRESOWEGO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>SZPITALA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WOJSKOWEGO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Z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PRZYCHODNIĄ </w:t>
      </w:r>
    </w:p>
    <w:p w14:paraId="45E858D4" w14:textId="77777777" w:rsidR="0095271A" w:rsidRPr="00347E2F" w:rsidRDefault="0095271A" w:rsidP="0095271A">
      <w:pPr>
        <w:pStyle w:val="Bezodstpw"/>
        <w:ind w:left="2832" w:firstLine="708"/>
        <w:rPr>
          <w:rFonts w:ascii="Times New Roman" w:hAnsi="Times New Roman" w:cs="Times New Roman"/>
          <w:b/>
          <w:bCs/>
          <w:sz w:val="18"/>
          <w:szCs w:val="18"/>
        </w:rPr>
      </w:pPr>
      <w:r w:rsidRPr="00347E2F">
        <w:rPr>
          <w:rFonts w:ascii="Times New Roman" w:hAnsi="Times New Roman" w:cs="Times New Roman"/>
          <w:b/>
          <w:bCs/>
          <w:sz w:val="18"/>
          <w:szCs w:val="18"/>
        </w:rPr>
        <w:t>Samodzielnego Publicznego Zakładu Opieki Zdrowotnej  w Żarach</w:t>
      </w:r>
    </w:p>
    <w:p w14:paraId="7DA4A217" w14:textId="77777777" w:rsidR="0095271A" w:rsidRDefault="0095271A" w:rsidP="0095271A">
      <w:pPr>
        <w:pStyle w:val="Bezodstpw"/>
        <w:rPr>
          <w:rFonts w:ascii="Times New Roman" w:hAnsi="Times New Roman" w:cs="Times New Roman"/>
        </w:rPr>
      </w:pPr>
    </w:p>
    <w:p w14:paraId="2FEB4DD5" w14:textId="77777777" w:rsidR="0095271A" w:rsidRPr="00EA3A4E" w:rsidRDefault="0095271A" w:rsidP="0095271A">
      <w:pPr>
        <w:pStyle w:val="Bezodstpw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                                      </w:t>
      </w:r>
      <w:r w:rsidRPr="00EA3A4E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płk mgr inż. Mariusz PIWOWARCZYK </w:t>
      </w:r>
    </w:p>
    <w:p w14:paraId="7115B96B" w14:textId="77777777" w:rsidR="0095271A" w:rsidRDefault="0095271A" w:rsidP="0095271A"/>
    <w:p w14:paraId="6977444A" w14:textId="77777777" w:rsidR="0095271A" w:rsidRDefault="0095271A" w:rsidP="0095271A">
      <w:pPr>
        <w:spacing w:line="276" w:lineRule="auto"/>
        <w:jc w:val="both"/>
      </w:pPr>
    </w:p>
    <w:p w14:paraId="1F83C5FE" w14:textId="77777777" w:rsidR="0095271A" w:rsidRDefault="0095271A" w:rsidP="0095271A">
      <w:pPr>
        <w:spacing w:line="276" w:lineRule="auto"/>
        <w:jc w:val="both"/>
      </w:pPr>
    </w:p>
    <w:p w14:paraId="1D4F6576" w14:textId="77777777" w:rsidR="0095271A" w:rsidRDefault="0095271A" w:rsidP="0095271A"/>
    <w:p w14:paraId="09F41E96" w14:textId="77777777" w:rsidR="0095271A" w:rsidRDefault="0095271A" w:rsidP="0095271A"/>
    <w:p w14:paraId="7546153D" w14:textId="77777777" w:rsidR="0095271A" w:rsidRDefault="0095271A" w:rsidP="0095271A"/>
    <w:p w14:paraId="1CA9C092" w14:textId="77777777" w:rsidR="0095271A" w:rsidRDefault="0095271A" w:rsidP="0095271A"/>
    <w:p w14:paraId="374D5ACF" w14:textId="77777777" w:rsidR="0095271A" w:rsidRDefault="0095271A" w:rsidP="0095271A"/>
    <w:p w14:paraId="050139FB" w14:textId="77777777" w:rsidR="00062D9C" w:rsidRDefault="00062D9C"/>
    <w:sectPr w:rsidR="00062D9C" w:rsidSect="0095271A">
      <w:headerReference w:type="default" r:id="rId8"/>
      <w:footerReference w:type="default" r:id="rId9"/>
      <w:pgSz w:w="11906" w:h="16838"/>
      <w:pgMar w:top="1985" w:right="1134" w:bottom="1418" w:left="1701" w:header="709" w:footer="709" w:gutter="0"/>
      <w:cols w:space="708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3482CA" w14:textId="77777777" w:rsidR="00457E8F" w:rsidRDefault="00457E8F" w:rsidP="0095271A">
      <w:pPr>
        <w:spacing w:after="0" w:line="240" w:lineRule="auto"/>
      </w:pPr>
      <w:r>
        <w:separator/>
      </w:r>
    </w:p>
  </w:endnote>
  <w:endnote w:type="continuationSeparator" w:id="0">
    <w:p w14:paraId="1B41EFC2" w14:textId="77777777" w:rsidR="00457E8F" w:rsidRDefault="00457E8F" w:rsidP="009527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, 宋体">
    <w:panose1 w:val="00000000000000000000"/>
    <w:charset w:val="8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8195C6" w14:textId="77777777" w:rsidR="00000000" w:rsidRDefault="00000000">
    <w:pPr>
      <w:pStyle w:val="Stopka"/>
      <w:tabs>
        <w:tab w:val="clear" w:pos="9072"/>
      </w:tabs>
      <w:rPr>
        <w:sz w:val="17"/>
        <w:szCs w:val="17"/>
      </w:rPr>
    </w:pPr>
    <w:r>
      <w:rPr>
        <w:noProof/>
      </w:rPr>
      <mc:AlternateContent>
        <mc:Choice Requires="wps">
          <w:drawing>
            <wp:anchor distT="0" distB="0" distL="635" distR="0" simplePos="0" relativeHeight="251661312" behindDoc="1" locked="0" layoutInCell="0" allowOverlap="1" wp14:anchorId="7BF906A4" wp14:editId="1B80C6A7">
              <wp:simplePos x="0" y="0"/>
              <wp:positionH relativeFrom="column">
                <wp:posOffset>-641350</wp:posOffset>
              </wp:positionH>
              <wp:positionV relativeFrom="paragraph">
                <wp:posOffset>-318770</wp:posOffset>
              </wp:positionV>
              <wp:extent cx="6829425" cy="542925"/>
              <wp:effectExtent l="0" t="0" r="0" b="0"/>
              <wp:wrapNone/>
              <wp:docPr id="945821263" name="Prostokąt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829425" cy="5429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2DA192C3" w14:textId="77777777" w:rsidR="00000000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www.105szpital.pl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ul. Domańskiego 2, 68-200 Żary tel.: +48 68 470 78 10;        Filia ul. Żelazna 1a 68-100 Żagań  tel.: +48 68 477 12 00</w:t>
                          </w:r>
                        </w:p>
                        <w:p w14:paraId="2A881B55" w14:textId="77777777" w:rsidR="00000000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ISO 9001: 2015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      fax: +48 68 470 78 15 e-mail: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  <w:u w:val="single"/>
                            </w:rPr>
                            <w:t>sekretariat@105szpital.pl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      fax +48 68 477 12 06   e-mail: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  <w:u w:val="single"/>
                            </w:rPr>
                            <w:t>sekretariat.zagan@105szpital.pl</w:t>
                          </w:r>
                        </w:p>
                        <w:p w14:paraId="428D5336" w14:textId="77777777" w:rsidR="00000000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NIP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928-173-91-20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 xml:space="preserve">REGON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970327974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KRS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0000004712 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Rachunek bankowy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: 92 1130 1222 0030 2003 2620 0002  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Nr BDO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: 000028159 </w:t>
                          </w:r>
                        </w:p>
                      </w:txbxContent>
                    </wps:txbx>
                    <wps:bodyPr anchor="t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rect w14:anchorId="7BF906A4" id="Prostokąt 1" o:spid="_x0000_s1026" style="position:absolute;margin-left:-50.5pt;margin-top:-25.1pt;width:537.75pt;height:42.75pt;z-index:-251655168;visibility:visible;mso-wrap-style:square;mso-width-percent:0;mso-height-percent:200;mso-wrap-distance-left:.05pt;mso-wrap-distance-top:0;mso-wrap-distance-right:0;mso-wrap-distance-bottom:0;mso-position-horizontal:absolute;mso-position-horizontal-relative:text;mso-position-vertical:absolute;mso-position-vertical-relative:text;mso-width-percent:0;mso-height-percent:20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" o:allowincell="f" stroked="f">
              <v:textbox style="mso-fit-shape-to-text:t">
                <w:txbxContent>
                  <w:p w14:paraId="2DA192C3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www.105szpital.pl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ul. Domańskiego 2, 68-200 Żary tel.: +48 68 470 78 10;        Filia ul. Żelazna 1a 68-100 Żagań  tel.: +48 68 477 12 00</w:t>
                    </w:r>
                  </w:p>
                  <w:p w14:paraId="2A881B55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ISO 9001: 2015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      fax: +48 68 470 78 15 e-mail: </w:t>
                    </w:r>
                    <w:r w:rsidRPr="003D549E">
                      <w:rPr>
                        <w:color w:val="000000"/>
                        <w:sz w:val="18"/>
                        <w:szCs w:val="18"/>
                        <w:u w:val="single"/>
                      </w:rPr>
                      <w:t>sekretariat@105szpital.pl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      fax +48 68 477 12 06   e-mail: </w:t>
                    </w:r>
                    <w:r w:rsidRPr="003D549E">
                      <w:rPr>
                        <w:color w:val="000000"/>
                        <w:sz w:val="18"/>
                        <w:szCs w:val="18"/>
                        <w:u w:val="single"/>
                      </w:rPr>
                      <w:t>sekretariat.zagan@105szpital.pl</w:t>
                    </w:r>
                  </w:p>
                  <w:p w14:paraId="428D5336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NIP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928-173-91-20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 xml:space="preserve">REGON 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970327974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KRS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0000004712 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Rachunek bankowy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: 92 1130 1222 0030 2003 2620 0002  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Nr BDO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: 000028159 </w:t>
                    </w: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893CCC" w14:textId="77777777" w:rsidR="00457E8F" w:rsidRDefault="00457E8F" w:rsidP="0095271A">
      <w:pPr>
        <w:spacing w:after="0" w:line="240" w:lineRule="auto"/>
      </w:pPr>
      <w:r>
        <w:separator/>
      </w:r>
    </w:p>
  </w:footnote>
  <w:footnote w:type="continuationSeparator" w:id="0">
    <w:p w14:paraId="31A650D1" w14:textId="77777777" w:rsidR="00457E8F" w:rsidRDefault="00457E8F" w:rsidP="009527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4A175A" w14:textId="42964562" w:rsidR="00000000" w:rsidRDefault="0095271A">
    <w:pPr>
      <w:pStyle w:val="Nagwek"/>
      <w:jc w:val="center"/>
    </w:pPr>
    <w:r>
      <w:rPr>
        <w:noProof/>
      </w:rPr>
      <w:drawing>
        <wp:anchor distT="0" distB="0" distL="114300" distR="114300" simplePos="0" relativeHeight="251663360" behindDoc="1" locked="0" layoutInCell="1" allowOverlap="1" wp14:anchorId="19F0A1F0" wp14:editId="3E122666">
          <wp:simplePos x="0" y="0"/>
          <wp:positionH relativeFrom="margin">
            <wp:posOffset>4720590</wp:posOffset>
          </wp:positionH>
          <wp:positionV relativeFrom="paragraph">
            <wp:posOffset>-12065</wp:posOffset>
          </wp:positionV>
          <wp:extent cx="1040130" cy="450215"/>
          <wp:effectExtent l="0" t="0" r="7620" b="6985"/>
          <wp:wrapTight wrapText="bothSides">
            <wp:wrapPolygon edited="0">
              <wp:start x="0" y="0"/>
              <wp:lineTo x="0" y="13709"/>
              <wp:lineTo x="396" y="17365"/>
              <wp:lineTo x="5143" y="21021"/>
              <wp:lineTo x="8308" y="21021"/>
              <wp:lineTo x="19385" y="21021"/>
              <wp:lineTo x="21363" y="16451"/>
              <wp:lineTo x="21363" y="914"/>
              <wp:lineTo x="3956" y="0"/>
              <wp:lineTo x="0" y="0"/>
            </wp:wrapPolygon>
          </wp:wrapTight>
          <wp:docPr id="520026307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40130" cy="4502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00000">
      <w:rPr>
        <w:noProof/>
      </w:rPr>
      <w:drawing>
        <wp:anchor distT="0" distB="0" distL="0" distR="0" simplePos="0" relativeHeight="251659264" behindDoc="1" locked="0" layoutInCell="0" allowOverlap="1" wp14:anchorId="3A214514" wp14:editId="31E4698E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671830" cy="655320"/>
          <wp:effectExtent l="0" t="0" r="0" b="0"/>
          <wp:wrapNone/>
          <wp:docPr id="1" name="grafik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a1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71830" cy="6553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000000">
      <w:rPr>
        <w:noProof/>
      </w:rPr>
      <w:drawing>
        <wp:anchor distT="0" distB="0" distL="0" distR="0" simplePos="0" relativeHeight="251660288" behindDoc="1" locked="0" layoutInCell="0" allowOverlap="1" wp14:anchorId="7AE4CAC9" wp14:editId="36447994">
          <wp:simplePos x="0" y="0"/>
          <wp:positionH relativeFrom="column">
            <wp:posOffset>1387475</wp:posOffset>
          </wp:positionH>
          <wp:positionV relativeFrom="paragraph">
            <wp:posOffset>-59055</wp:posOffset>
          </wp:positionV>
          <wp:extent cx="2515235" cy="993775"/>
          <wp:effectExtent l="0" t="0" r="0" b="0"/>
          <wp:wrapNone/>
          <wp:docPr id="2" name="Obraz 1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183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2515235" cy="993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271A"/>
    <w:rsid w:val="00034457"/>
    <w:rsid w:val="00062D9C"/>
    <w:rsid w:val="00074527"/>
    <w:rsid w:val="000B61B5"/>
    <w:rsid w:val="000B730F"/>
    <w:rsid w:val="000C3404"/>
    <w:rsid w:val="000E2B1A"/>
    <w:rsid w:val="00105184"/>
    <w:rsid w:val="0012190C"/>
    <w:rsid w:val="00135070"/>
    <w:rsid w:val="001465F3"/>
    <w:rsid w:val="001519D5"/>
    <w:rsid w:val="00156FF1"/>
    <w:rsid w:val="001643CC"/>
    <w:rsid w:val="0016776A"/>
    <w:rsid w:val="00177E31"/>
    <w:rsid w:val="0021250C"/>
    <w:rsid w:val="00240BA7"/>
    <w:rsid w:val="00264B70"/>
    <w:rsid w:val="002A78C1"/>
    <w:rsid w:val="002D74DF"/>
    <w:rsid w:val="00325500"/>
    <w:rsid w:val="003367BF"/>
    <w:rsid w:val="003675ED"/>
    <w:rsid w:val="003C55DC"/>
    <w:rsid w:val="003D2326"/>
    <w:rsid w:val="003D6BAA"/>
    <w:rsid w:val="00440CB8"/>
    <w:rsid w:val="00440F10"/>
    <w:rsid w:val="00447BFD"/>
    <w:rsid w:val="00457E8F"/>
    <w:rsid w:val="00465A93"/>
    <w:rsid w:val="00490B78"/>
    <w:rsid w:val="004C1FBA"/>
    <w:rsid w:val="00502C30"/>
    <w:rsid w:val="0050724C"/>
    <w:rsid w:val="0053696F"/>
    <w:rsid w:val="00585DFD"/>
    <w:rsid w:val="005A793D"/>
    <w:rsid w:val="005B03DC"/>
    <w:rsid w:val="005D3D5A"/>
    <w:rsid w:val="005D4A94"/>
    <w:rsid w:val="005F2F28"/>
    <w:rsid w:val="00600497"/>
    <w:rsid w:val="00606149"/>
    <w:rsid w:val="00620C6F"/>
    <w:rsid w:val="0063620A"/>
    <w:rsid w:val="006C2886"/>
    <w:rsid w:val="006C4304"/>
    <w:rsid w:val="0070426E"/>
    <w:rsid w:val="0070599D"/>
    <w:rsid w:val="0072224E"/>
    <w:rsid w:val="00724CBC"/>
    <w:rsid w:val="00730D9C"/>
    <w:rsid w:val="00752584"/>
    <w:rsid w:val="00781A14"/>
    <w:rsid w:val="007B2DED"/>
    <w:rsid w:val="007C6640"/>
    <w:rsid w:val="007E404C"/>
    <w:rsid w:val="00837F32"/>
    <w:rsid w:val="00841CE3"/>
    <w:rsid w:val="0086584A"/>
    <w:rsid w:val="008D7C9A"/>
    <w:rsid w:val="008E1144"/>
    <w:rsid w:val="00900B14"/>
    <w:rsid w:val="009232A9"/>
    <w:rsid w:val="00947A43"/>
    <w:rsid w:val="0095271A"/>
    <w:rsid w:val="009548C6"/>
    <w:rsid w:val="00977AAC"/>
    <w:rsid w:val="00994731"/>
    <w:rsid w:val="009C7229"/>
    <w:rsid w:val="009E5EDF"/>
    <w:rsid w:val="009F1D8E"/>
    <w:rsid w:val="009F31C7"/>
    <w:rsid w:val="009F3A4C"/>
    <w:rsid w:val="00A02AA8"/>
    <w:rsid w:val="00A05A93"/>
    <w:rsid w:val="00A42615"/>
    <w:rsid w:val="00A937D6"/>
    <w:rsid w:val="00AC284B"/>
    <w:rsid w:val="00AC34F3"/>
    <w:rsid w:val="00AF663C"/>
    <w:rsid w:val="00B26A56"/>
    <w:rsid w:val="00B6440D"/>
    <w:rsid w:val="00B93A71"/>
    <w:rsid w:val="00BC115C"/>
    <w:rsid w:val="00BD082A"/>
    <w:rsid w:val="00BD66A2"/>
    <w:rsid w:val="00BE0FFB"/>
    <w:rsid w:val="00BE29BE"/>
    <w:rsid w:val="00BE79F9"/>
    <w:rsid w:val="00C0334E"/>
    <w:rsid w:val="00C04746"/>
    <w:rsid w:val="00C05844"/>
    <w:rsid w:val="00C175EE"/>
    <w:rsid w:val="00C25D03"/>
    <w:rsid w:val="00CD2E2B"/>
    <w:rsid w:val="00CE7DD1"/>
    <w:rsid w:val="00D312B4"/>
    <w:rsid w:val="00D90E69"/>
    <w:rsid w:val="00DB4EBA"/>
    <w:rsid w:val="00DC1052"/>
    <w:rsid w:val="00DD27D8"/>
    <w:rsid w:val="00DD67BD"/>
    <w:rsid w:val="00DE3DA4"/>
    <w:rsid w:val="00E06013"/>
    <w:rsid w:val="00E559B7"/>
    <w:rsid w:val="00E814D2"/>
    <w:rsid w:val="00EA239F"/>
    <w:rsid w:val="00EC34B1"/>
    <w:rsid w:val="00F064F3"/>
    <w:rsid w:val="00F06594"/>
    <w:rsid w:val="00F52516"/>
    <w:rsid w:val="00F80D0F"/>
    <w:rsid w:val="00FA6C08"/>
    <w:rsid w:val="00FD0AFE"/>
    <w:rsid w:val="00FE1CE4"/>
    <w:rsid w:val="00FE27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585B13"/>
  <w15:chartTrackingRefBased/>
  <w15:docId w15:val="{04A905C5-C2AF-4CDA-988D-B8C5A3A45C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5271A"/>
    <w:pPr>
      <w:suppressAutoHyphens/>
    </w:pPr>
    <w:rPr>
      <w14:ligatures w14:val="standardContextua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5271A"/>
    <w:pPr>
      <w:keepNext/>
      <w:keepLines/>
      <w:suppressAutoHyphens w:val="0"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  <w14:ligatures w14:val="none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5271A"/>
    <w:pPr>
      <w:keepNext/>
      <w:keepLines/>
      <w:suppressAutoHyphens w:val="0"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14:ligatures w14:val="none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5271A"/>
    <w:pPr>
      <w:keepNext/>
      <w:keepLines/>
      <w:suppressAutoHyphens w:val="0"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  <w14:ligatures w14:val="none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5271A"/>
    <w:pPr>
      <w:keepNext/>
      <w:keepLines/>
      <w:suppressAutoHyphens w:val="0"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  <w14:ligatures w14:val="none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5271A"/>
    <w:pPr>
      <w:keepNext/>
      <w:keepLines/>
      <w:suppressAutoHyphens w:val="0"/>
      <w:spacing w:before="80" w:after="40"/>
      <w:outlineLvl w:val="4"/>
    </w:pPr>
    <w:rPr>
      <w:rFonts w:eastAsiaTheme="majorEastAsia" w:cstheme="majorBidi"/>
      <w:color w:val="2F5496" w:themeColor="accent1" w:themeShade="BF"/>
      <w14:ligatures w14:val="none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5271A"/>
    <w:pPr>
      <w:keepNext/>
      <w:keepLines/>
      <w:suppressAutoHyphens w:val="0"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14:ligatures w14:val="none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5271A"/>
    <w:pPr>
      <w:keepNext/>
      <w:keepLines/>
      <w:suppressAutoHyphens w:val="0"/>
      <w:spacing w:before="40" w:after="0"/>
      <w:outlineLvl w:val="6"/>
    </w:pPr>
    <w:rPr>
      <w:rFonts w:eastAsiaTheme="majorEastAsia" w:cstheme="majorBidi"/>
      <w:color w:val="595959" w:themeColor="text1" w:themeTint="A6"/>
      <w14:ligatures w14:val="none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5271A"/>
    <w:pPr>
      <w:keepNext/>
      <w:keepLines/>
      <w:suppressAutoHyphens w:val="0"/>
      <w:spacing w:after="0"/>
      <w:outlineLvl w:val="7"/>
    </w:pPr>
    <w:rPr>
      <w:rFonts w:eastAsiaTheme="majorEastAsia" w:cstheme="majorBidi"/>
      <w:i/>
      <w:iCs/>
      <w:color w:val="272727" w:themeColor="text1" w:themeTint="D8"/>
      <w14:ligatures w14:val="none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5271A"/>
    <w:pPr>
      <w:keepNext/>
      <w:keepLines/>
      <w:suppressAutoHyphens w:val="0"/>
      <w:spacing w:after="0"/>
      <w:outlineLvl w:val="8"/>
    </w:pPr>
    <w:rPr>
      <w:rFonts w:eastAsiaTheme="majorEastAsia" w:cstheme="majorBidi"/>
      <w:color w:val="272727" w:themeColor="text1" w:themeTint="D8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5271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5271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5271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5271A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5271A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5271A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5271A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5271A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5271A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95271A"/>
    <w:pPr>
      <w:suppressAutoHyphens w:val="0"/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  <w:style w:type="character" w:customStyle="1" w:styleId="TytuZnak">
    <w:name w:val="Tytuł Znak"/>
    <w:basedOn w:val="Domylnaczcionkaakapitu"/>
    <w:link w:val="Tytu"/>
    <w:uiPriority w:val="10"/>
    <w:rsid w:val="0095271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5271A"/>
    <w:pPr>
      <w:numPr>
        <w:ilvl w:val="1"/>
      </w:numPr>
      <w:suppressAutoHyphens w:val="0"/>
    </w:pPr>
    <w:rPr>
      <w:rFonts w:eastAsiaTheme="majorEastAsia" w:cstheme="majorBidi"/>
      <w:color w:val="595959" w:themeColor="text1" w:themeTint="A6"/>
      <w:spacing w:val="15"/>
      <w:sz w:val="28"/>
      <w:szCs w:val="28"/>
      <w14:ligatures w14:val="none"/>
    </w:rPr>
  </w:style>
  <w:style w:type="character" w:customStyle="1" w:styleId="PodtytuZnak">
    <w:name w:val="Podtytuł Znak"/>
    <w:basedOn w:val="Domylnaczcionkaakapitu"/>
    <w:link w:val="Podtytu"/>
    <w:uiPriority w:val="11"/>
    <w:rsid w:val="0095271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95271A"/>
    <w:pPr>
      <w:suppressAutoHyphens w:val="0"/>
      <w:spacing w:before="160"/>
      <w:jc w:val="center"/>
    </w:pPr>
    <w:rPr>
      <w:i/>
      <w:iCs/>
      <w:color w:val="404040" w:themeColor="text1" w:themeTint="BF"/>
      <w14:ligatures w14:val="none"/>
    </w:rPr>
  </w:style>
  <w:style w:type="character" w:customStyle="1" w:styleId="CytatZnak">
    <w:name w:val="Cytat Znak"/>
    <w:basedOn w:val="Domylnaczcionkaakapitu"/>
    <w:link w:val="Cytat"/>
    <w:uiPriority w:val="29"/>
    <w:rsid w:val="0095271A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95271A"/>
    <w:pPr>
      <w:suppressAutoHyphens w:val="0"/>
      <w:ind w:left="720"/>
      <w:contextualSpacing/>
    </w:pPr>
    <w:rPr>
      <w14:ligatures w14:val="none"/>
    </w:rPr>
  </w:style>
  <w:style w:type="character" w:styleId="Wyrnienieintensywne">
    <w:name w:val="Intense Emphasis"/>
    <w:basedOn w:val="Domylnaczcionkaakapitu"/>
    <w:uiPriority w:val="21"/>
    <w:qFormat/>
    <w:rsid w:val="0095271A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5271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spacing w:before="360" w:after="360"/>
      <w:ind w:left="864" w:right="864"/>
      <w:jc w:val="center"/>
    </w:pPr>
    <w:rPr>
      <w:i/>
      <w:iCs/>
      <w:color w:val="2F5496" w:themeColor="accent1" w:themeShade="BF"/>
      <w14:ligatures w14:val="none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5271A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95271A"/>
    <w:rPr>
      <w:b/>
      <w:bCs/>
      <w:smallCaps/>
      <w:color w:val="2F5496" w:themeColor="accent1" w:themeShade="BF"/>
      <w:spacing w:val="5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95271A"/>
  </w:style>
  <w:style w:type="character" w:customStyle="1" w:styleId="StopkaZnak">
    <w:name w:val="Stopka Znak"/>
    <w:basedOn w:val="Domylnaczcionkaakapitu"/>
    <w:link w:val="Stopka"/>
    <w:uiPriority w:val="99"/>
    <w:qFormat/>
    <w:rsid w:val="0095271A"/>
  </w:style>
  <w:style w:type="paragraph" w:styleId="Nagwek">
    <w:name w:val="header"/>
    <w:basedOn w:val="Normalny"/>
    <w:next w:val="Tekstpodstawowy"/>
    <w:link w:val="NagwekZnak"/>
    <w:uiPriority w:val="99"/>
    <w:unhideWhenUsed/>
    <w:rsid w:val="0095271A"/>
    <w:pPr>
      <w:tabs>
        <w:tab w:val="center" w:pos="4536"/>
        <w:tab w:val="right" w:pos="9072"/>
      </w:tabs>
      <w:spacing w:after="0" w:line="240" w:lineRule="auto"/>
    </w:pPr>
    <w:rPr>
      <w14:ligatures w14:val="none"/>
    </w:rPr>
  </w:style>
  <w:style w:type="character" w:customStyle="1" w:styleId="NagwekZnak1">
    <w:name w:val="Nagłówek Znak1"/>
    <w:basedOn w:val="Domylnaczcionkaakapitu"/>
    <w:uiPriority w:val="99"/>
    <w:semiHidden/>
    <w:rsid w:val="0095271A"/>
    <w:rPr>
      <w14:ligatures w14:val="standardContextual"/>
    </w:rPr>
  </w:style>
  <w:style w:type="paragraph" w:styleId="Stopka">
    <w:name w:val="footer"/>
    <w:basedOn w:val="Normalny"/>
    <w:link w:val="StopkaZnak"/>
    <w:uiPriority w:val="99"/>
    <w:unhideWhenUsed/>
    <w:rsid w:val="0095271A"/>
    <w:pPr>
      <w:tabs>
        <w:tab w:val="center" w:pos="4536"/>
        <w:tab w:val="right" w:pos="9072"/>
      </w:tabs>
      <w:spacing w:after="0" w:line="240" w:lineRule="auto"/>
    </w:pPr>
    <w:rPr>
      <w14:ligatures w14:val="none"/>
    </w:rPr>
  </w:style>
  <w:style w:type="character" w:customStyle="1" w:styleId="StopkaZnak1">
    <w:name w:val="Stopka Znak1"/>
    <w:basedOn w:val="Domylnaczcionkaakapitu"/>
    <w:uiPriority w:val="99"/>
    <w:semiHidden/>
    <w:rsid w:val="0095271A"/>
    <w:rPr>
      <w14:ligatures w14:val="standardContextual"/>
    </w:rPr>
  </w:style>
  <w:style w:type="paragraph" w:customStyle="1" w:styleId="Standard">
    <w:name w:val="Standard"/>
    <w:qFormat/>
    <w:rsid w:val="0095271A"/>
    <w:pPr>
      <w:widowControl w:val="0"/>
      <w:suppressAutoHyphens/>
      <w:spacing w:after="0" w:line="240" w:lineRule="auto"/>
      <w:textAlignment w:val="baseline"/>
    </w:pPr>
    <w:rPr>
      <w:rFonts w:ascii="Times New Roman" w:eastAsia="SimSun, 宋体" w:hAnsi="Times New Roman" w:cs="Mangal"/>
      <w:kern w:val="2"/>
      <w:sz w:val="24"/>
      <w:szCs w:val="24"/>
      <w:lang w:eastAsia="zh-CN" w:bidi="hi-IN"/>
      <w14:ligatures w14:val="standardContextual"/>
    </w:rPr>
  </w:style>
  <w:style w:type="character" w:styleId="Hipercze">
    <w:name w:val="Hyperlink"/>
    <w:rsid w:val="0095271A"/>
    <w:rPr>
      <w:color w:val="0000FF"/>
      <w:u w:val="single"/>
    </w:rPr>
  </w:style>
  <w:style w:type="paragraph" w:styleId="Bezodstpw">
    <w:name w:val="No Spacing"/>
    <w:uiPriority w:val="1"/>
    <w:qFormat/>
    <w:rsid w:val="0095271A"/>
    <w:pPr>
      <w:suppressAutoHyphens/>
      <w:spacing w:after="0" w:line="240" w:lineRule="auto"/>
    </w:pPr>
    <w:rPr>
      <w14:ligatures w14:val="standardContextua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95271A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95271A"/>
    <w:rPr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www.105szpital.p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105szpital.pl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1182</TotalTime>
  <Pages>2</Pages>
  <Words>424</Words>
  <Characters>2550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Kadry_nowy</dc:creator>
  <cp:keywords/>
  <dc:description/>
  <cp:lastModifiedBy>Kadry_nowy</cp:lastModifiedBy>
  <cp:revision>2</cp:revision>
  <cp:lastPrinted>2025-05-09T11:07:00Z</cp:lastPrinted>
  <dcterms:created xsi:type="dcterms:W3CDTF">2025-05-08T06:09:00Z</dcterms:created>
  <dcterms:modified xsi:type="dcterms:W3CDTF">2025-05-09T11:07:00Z</dcterms:modified>
</cp:coreProperties>
</file>