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3371" w14:textId="5BD9AF57" w:rsidR="00513AD9" w:rsidRPr="007E2543" w:rsidRDefault="00513AD9" w:rsidP="007E2543">
      <w:pPr>
        <w:spacing w:line="276" w:lineRule="auto"/>
        <w:jc w:val="right"/>
        <w:rPr>
          <w:rFonts w:ascii="Times New Roman" w:hAnsi="Times New Roman" w:cs="Times New Roman"/>
          <w:lang w:eastAsia="pl-PL"/>
        </w:rPr>
      </w:pPr>
      <w:r w:rsidRPr="007E2543">
        <w:rPr>
          <w:rFonts w:ascii="Times New Roman" w:hAnsi="Times New Roman" w:cs="Times New Roman"/>
          <w:lang w:eastAsia="pl-PL"/>
        </w:rPr>
        <w:t xml:space="preserve">Załącznik nr </w:t>
      </w:r>
      <w:r w:rsidR="00725B21" w:rsidRPr="007E2543">
        <w:rPr>
          <w:rFonts w:ascii="Times New Roman" w:hAnsi="Times New Roman" w:cs="Times New Roman"/>
          <w:lang w:eastAsia="pl-PL"/>
        </w:rPr>
        <w:t>1</w:t>
      </w:r>
      <w:r w:rsidR="002C2742" w:rsidRPr="007E2543">
        <w:rPr>
          <w:rFonts w:ascii="Times New Roman" w:hAnsi="Times New Roman" w:cs="Times New Roman"/>
          <w:lang w:eastAsia="pl-PL"/>
        </w:rPr>
        <w:t xml:space="preserve"> </w:t>
      </w:r>
      <w:r w:rsidRPr="007E2543">
        <w:rPr>
          <w:rFonts w:ascii="Times New Roman" w:hAnsi="Times New Roman" w:cs="Times New Roman"/>
          <w:lang w:eastAsia="pl-PL"/>
        </w:rPr>
        <w:t xml:space="preserve">SWZ </w:t>
      </w:r>
      <w:r w:rsidR="00F2777E" w:rsidRPr="00F2777E">
        <w:rPr>
          <w:rFonts w:ascii="Times New Roman" w:eastAsia="Times New Roman" w:hAnsi="Times New Roman" w:cs="Times New Roman"/>
          <w:b/>
          <w:bCs/>
          <w:color w:val="1F3864" w:themeColor="accent1" w:themeShade="80"/>
          <w:lang w:eastAsia="pl-PL"/>
        </w:rPr>
        <w:t>modyfikacja nr 1</w:t>
      </w:r>
    </w:p>
    <w:p w14:paraId="4CF447A9" w14:textId="4AA23EF1" w:rsidR="00A254A5" w:rsidRPr="007E2543" w:rsidRDefault="00D74DD5" w:rsidP="007E2543">
      <w:pPr>
        <w:spacing w:line="276" w:lineRule="auto"/>
        <w:rPr>
          <w:rFonts w:ascii="Times New Roman" w:hAnsi="Times New Roman" w:cs="Times New Roman"/>
          <w:b/>
          <w:bCs/>
        </w:rPr>
      </w:pPr>
      <w:r w:rsidRPr="007E2543">
        <w:rPr>
          <w:rFonts w:ascii="Times New Roman" w:hAnsi="Times New Roman" w:cs="Times New Roman"/>
        </w:rPr>
        <w:t>105.KSzWzP SP ZOZ - DZP-2612-</w:t>
      </w:r>
      <w:r w:rsidR="00627CE2">
        <w:rPr>
          <w:rFonts w:ascii="Times New Roman" w:hAnsi="Times New Roman" w:cs="Times New Roman"/>
        </w:rPr>
        <w:t>1</w:t>
      </w:r>
      <w:r w:rsidR="00D3698E">
        <w:rPr>
          <w:rFonts w:ascii="Times New Roman" w:hAnsi="Times New Roman" w:cs="Times New Roman"/>
        </w:rPr>
        <w:t>8</w:t>
      </w:r>
      <w:r w:rsidR="00627CE2">
        <w:rPr>
          <w:rFonts w:ascii="Times New Roman" w:hAnsi="Times New Roman" w:cs="Times New Roman"/>
        </w:rPr>
        <w:t>/</w:t>
      </w:r>
      <w:r w:rsidRPr="007E2543">
        <w:rPr>
          <w:rFonts w:ascii="Times New Roman" w:hAnsi="Times New Roman" w:cs="Times New Roman"/>
        </w:rPr>
        <w:t>K</w:t>
      </w:r>
      <w:r w:rsidR="00627CE2">
        <w:rPr>
          <w:rFonts w:ascii="Times New Roman" w:hAnsi="Times New Roman" w:cs="Times New Roman"/>
        </w:rPr>
        <w:t>/</w:t>
      </w:r>
      <w:r w:rsidRPr="007E2543">
        <w:rPr>
          <w:rFonts w:ascii="Times New Roman" w:hAnsi="Times New Roman" w:cs="Times New Roman"/>
        </w:rPr>
        <w:t>2021</w:t>
      </w:r>
    </w:p>
    <w:p w14:paraId="3B2524D4" w14:textId="11EAB8ED" w:rsidR="00513AD9" w:rsidRPr="0083332E" w:rsidRDefault="00513AD9" w:rsidP="007E254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bookmarkStart w:id="0" w:name="_Hlk62823334"/>
      <w:r w:rsidRPr="0083332E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FORMULARZ OFERTOWY</w:t>
      </w:r>
      <w:r w:rsidR="00374C37" w:rsidRPr="0083332E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bookmarkEnd w:id="0"/>
      <w:r w:rsidR="00374C37" w:rsidRPr="0083332E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  <w:t xml:space="preserve">dla 105. Kresowego Szpitala Wojskowego z Przychodnią SP ZOZ w Żarach </w:t>
      </w:r>
    </w:p>
    <w:p w14:paraId="4CD4F6E1" w14:textId="3B663A5C" w:rsidR="00A254A5" w:rsidRPr="00F2777E" w:rsidRDefault="00A254A5" w:rsidP="00F277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3C261C" w14:textId="58986887" w:rsidR="00C53556" w:rsidRPr="00424409" w:rsidRDefault="00C53556" w:rsidP="00C5355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2440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pn.: </w:t>
      </w:r>
      <w:bookmarkStart w:id="1" w:name="_Hlk65656492"/>
      <w:r w:rsidR="00F141F3" w:rsidRPr="00F14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</w:t>
      </w:r>
      <w:r w:rsidR="00D3698E" w:rsidRPr="00846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Dostawa różnych artykułów biurowych oraz </w:t>
      </w:r>
      <w:r w:rsidR="00D369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taśm</w:t>
      </w:r>
      <w:r w:rsidR="00D3698E" w:rsidRPr="00846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drukarek do identyfikacji pacjentów dla 105. Kresowego Szpitala Wojskowego z Przychodnią SP ZOZ w Żarach</w:t>
      </w:r>
      <w:r w:rsidR="00F141F3" w:rsidRPr="00F14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F14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prowadzonego w trybie podstawowym na podstawie art. 275 pkt 1 ustawy z dnia 11 września 2019 roku Prawo zamówień publicznych </w:t>
      </w:r>
      <w:bookmarkEnd w:id="1"/>
    </w:p>
    <w:p w14:paraId="238ED18C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</w:t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(Pełnomocnika w przypadku Konsorcjum):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09A560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421A3296" w14:textId="77777777" w:rsidR="00C53556" w:rsidRPr="00424409" w:rsidRDefault="00C53556" w:rsidP="00C535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02136EC0" w14:textId="77777777" w:rsidR="00C53556" w:rsidRPr="00424409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Siedziba/adres:</w:t>
      </w:r>
    </w:p>
    <w:p w14:paraId="3E8C6F73" w14:textId="77777777" w:rsidR="00C53556" w:rsidRDefault="00C53556" w:rsidP="00C53556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C9C755C" w14:textId="77777777" w:rsidR="00C53556" w:rsidRPr="00424409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42440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</w:t>
      </w: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2830"/>
        <w:gridCol w:w="6800"/>
      </w:tblGrid>
      <w:tr w:rsidR="00C53556" w14:paraId="784EF596" w14:textId="77777777" w:rsidTr="0029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094F081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danych: </w:t>
            </w:r>
          </w:p>
        </w:tc>
        <w:tc>
          <w:tcPr>
            <w:tcW w:w="6800" w:type="dxa"/>
          </w:tcPr>
          <w:p w14:paraId="37F620A4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Odpowiedź: </w:t>
            </w:r>
          </w:p>
        </w:tc>
      </w:tr>
      <w:tr w:rsidR="00C53556" w14:paraId="6C997635" w14:textId="77777777" w:rsidTr="00296CC2">
        <w:tc>
          <w:tcPr>
            <w:tcW w:w="2830" w:type="dxa"/>
          </w:tcPr>
          <w:p w14:paraId="08307CAC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6800" w:type="dxa"/>
          </w:tcPr>
          <w:p w14:paraId="472B8BA8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7F457672" w14:textId="77777777" w:rsidTr="00296CC2">
        <w:tc>
          <w:tcPr>
            <w:tcW w:w="2830" w:type="dxa"/>
          </w:tcPr>
          <w:p w14:paraId="5658C8B6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NIP/PESEL:</w:t>
            </w:r>
          </w:p>
        </w:tc>
        <w:tc>
          <w:tcPr>
            <w:tcW w:w="6800" w:type="dxa"/>
          </w:tcPr>
          <w:p w14:paraId="2718D8E4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4F2421FB" w14:textId="77777777" w:rsidTr="00296CC2">
        <w:tc>
          <w:tcPr>
            <w:tcW w:w="2830" w:type="dxa"/>
          </w:tcPr>
          <w:p w14:paraId="26DDE887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REGON:</w:t>
            </w:r>
          </w:p>
        </w:tc>
        <w:tc>
          <w:tcPr>
            <w:tcW w:w="6800" w:type="dxa"/>
          </w:tcPr>
          <w:p w14:paraId="2A2E5949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36A4AF7F" w14:textId="77777777" w:rsidTr="00296CC2">
        <w:tc>
          <w:tcPr>
            <w:tcW w:w="2830" w:type="dxa"/>
          </w:tcPr>
          <w:p w14:paraId="38387991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KRS/ CEIDG:</w:t>
            </w:r>
          </w:p>
        </w:tc>
        <w:tc>
          <w:tcPr>
            <w:tcW w:w="6800" w:type="dxa"/>
          </w:tcPr>
          <w:p w14:paraId="699C924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2E771DA3" w14:textId="77777777" w:rsidTr="00296CC2">
        <w:tc>
          <w:tcPr>
            <w:tcW w:w="2830" w:type="dxa"/>
          </w:tcPr>
          <w:p w14:paraId="66ED5EB8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dres skrzynki </w:t>
            </w:r>
            <w:proofErr w:type="spellStart"/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ePUAP</w:t>
            </w:r>
            <w:proofErr w:type="spellEnd"/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3B57B2E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0661393E" w14:textId="77777777" w:rsidTr="00296CC2">
        <w:tc>
          <w:tcPr>
            <w:tcW w:w="2830" w:type="dxa"/>
          </w:tcPr>
          <w:p w14:paraId="2AB8C843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poczty </w:t>
            </w: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800" w:type="dxa"/>
          </w:tcPr>
          <w:p w14:paraId="0DE78836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3137ABB2" w14:textId="77777777" w:rsidTr="00296CC2">
        <w:tc>
          <w:tcPr>
            <w:tcW w:w="2830" w:type="dxa"/>
          </w:tcPr>
          <w:p w14:paraId="5ADDA6C9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6800" w:type="dxa"/>
          </w:tcPr>
          <w:p w14:paraId="04544DC2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EF508E" w14:textId="0912A247" w:rsidR="00C53556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Rodzaj Wykonawcy </w:t>
      </w:r>
      <w:bookmarkStart w:id="2" w:name="_Hlk72153487"/>
      <w:r w:rsidRPr="00EA032A">
        <w:rPr>
          <w:rFonts w:ascii="Times New Roman" w:eastAsia="Calibri" w:hAnsi="Times New Roman" w:cs="Times New Roman"/>
          <w:sz w:val="24"/>
          <w:szCs w:val="24"/>
        </w:rPr>
        <w:t>(</w:t>
      </w:r>
      <w:r w:rsidRPr="00EA032A">
        <w:rPr>
          <w:rFonts w:ascii="Times New Roman" w:eastAsia="Calibri" w:hAnsi="Times New Roman" w:cs="Times New Roman"/>
          <w:i/>
          <w:iCs/>
          <w:sz w:val="24"/>
          <w:szCs w:val="24"/>
        </w:rPr>
        <w:t>postawić znak „X” przy właściw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ej odpowiedzi</w:t>
      </w:r>
      <w:r w:rsidRPr="00424409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424409">
        <w:rPr>
          <w:rStyle w:val="Odwoanieprzypisudolnego"/>
          <w:rFonts w:ascii="Times New Roman" w:eastAsia="Calibri" w:hAnsi="Times New Roman" w:cs="Times New Roman"/>
          <w:i/>
          <w:iCs/>
          <w:sz w:val="24"/>
          <w:szCs w:val="24"/>
        </w:rPr>
        <w:footnoteReference w:id="1"/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End w:id="2"/>
    </w:p>
    <w:p w14:paraId="5CF21241" w14:textId="77777777" w:rsidR="00C53556" w:rsidRPr="00424409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separate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end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mikroprzedsiębiorstwo </w:t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separate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end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>małe przedsiębiorstwo</w:t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separate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end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średnie przedsiębiorstwo </w:t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separate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end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jednoosobowa działalność gospodarcza </w:t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separate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end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osoba fizyczna nie prowadząca dzielności gospodarczej </w:t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separate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fldChar w:fldCharType="end"/>
      </w:r>
      <w:r w:rsidRPr="00EA032A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Calibri" w:hAnsi="Times New Roman" w:cs="Times New Roman"/>
          <w:sz w:val="24"/>
          <w:szCs w:val="24"/>
        </w:rPr>
        <w:t xml:space="preserve">inny rodzaj / jaki: ………………………………….…….. </w:t>
      </w:r>
    </w:p>
    <w:p w14:paraId="4DB32A12" w14:textId="77777777" w:rsidR="00C53556" w:rsidRPr="00424409" w:rsidRDefault="00C53556" w:rsidP="00C53556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24409">
        <w:rPr>
          <w:rFonts w:ascii="Times New Roman" w:hAnsi="Times New Roman" w:cs="Times New Roman"/>
          <w:sz w:val="24"/>
          <w:szCs w:val="24"/>
          <w:lang w:eastAsia="ar-SA"/>
        </w:rPr>
        <w:t xml:space="preserve">Nazwa i adres Partnera/-ów: </w:t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(w przypadku Konsorcjum):</w:t>
      </w:r>
    </w:p>
    <w:p w14:paraId="6D61C1F0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5A5A0660" w14:textId="77777777" w:rsidR="00C53556" w:rsidRPr="00424409" w:rsidRDefault="00C53556" w:rsidP="00C535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7A05CB37" w14:textId="77777777" w:rsidR="00F141F3" w:rsidRPr="00EA032A" w:rsidRDefault="00F141F3" w:rsidP="00F141F3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Oferuję/</w:t>
      </w:r>
      <w:proofErr w:type="spellStart"/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emy</w:t>
      </w:r>
      <w:proofErr w:type="spellEnd"/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przedmiotu zamówienia w zakresie objętym SWZ na część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…………………</w:t>
      </w: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(wskazać nr części na jaki/e jest składana oferta)</w:t>
      </w: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9630"/>
      </w:tblGrid>
      <w:tr w:rsidR="00F141F3" w14:paraId="7CEB9B63" w14:textId="77777777" w:rsidTr="00296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</w:tcPr>
          <w:p w14:paraId="08F011E8" w14:textId="46007617" w:rsidR="00F141F3" w:rsidRDefault="00F2777E" w:rsidP="00296CC2">
            <w:pPr>
              <w:pStyle w:val="Akapitzlist"/>
              <w:keepNext/>
              <w:tabs>
                <w:tab w:val="left" w:pos="0"/>
              </w:tabs>
              <w:suppressAutoHyphens/>
              <w:spacing w:line="276" w:lineRule="auto"/>
              <w:ind w:left="360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72154000"/>
            <w:r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Część nr 1 – Dostawa artykułów papierniczych i kopert </w:t>
            </w:r>
            <w:r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141F3" w14:paraId="6E81CD16" w14:textId="77777777" w:rsidTr="00296CC2">
        <w:tc>
          <w:tcPr>
            <w:tcW w:w="9630" w:type="dxa"/>
          </w:tcPr>
          <w:p w14:paraId="75B52850" w14:textId="1428B3F5" w:rsidR="00F141F3" w:rsidRPr="00EA032A" w:rsidRDefault="00F141F3" w:rsidP="00296CC2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 cenę całkowitą w wysokości w wysokości:</w:t>
            </w:r>
          </w:p>
          <w:p w14:paraId="41D86EF0" w14:textId="77777777" w:rsidR="00F141F3" w:rsidRPr="00EA032A" w:rsidRDefault="00F141F3" w:rsidP="00296CC2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Wartość netto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</w:p>
          <w:p w14:paraId="2724B9FE" w14:textId="4DA25F65" w:rsidR="00F141F3" w:rsidRPr="00EA032A" w:rsidRDefault="00F141F3" w:rsidP="00296CC2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 (netto + VAT) 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stawka podatku VAT: ………….</w:t>
            </w:r>
          </w:p>
          <w:p w14:paraId="46FFFFB8" w14:textId="291AA015" w:rsidR="00F141F3" w:rsidRDefault="00F141F3" w:rsidP="00296CC2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słownie ..................................................................................., </w:t>
            </w:r>
          </w:p>
          <w:p w14:paraId="2E397D1F" w14:textId="25666EEB" w:rsidR="00F141F3" w:rsidRDefault="00F141F3" w:rsidP="00296CC2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 celu oceny mojej/naszej oferty w kryterium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dostawy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oferuję/</w:t>
            </w:r>
            <w:proofErr w:type="spellStart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3698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realizację </w:t>
            </w:r>
            <w:r w:rsidR="00D3698E">
              <w:rPr>
                <w:rFonts w:ascii="Times New Roman" w:eastAsia="Calibri" w:hAnsi="Times New Roman" w:cs="Times New Roman"/>
                <w:sz w:val="24"/>
                <w:szCs w:val="24"/>
              </w:rPr>
              <w:t>dostaw cząstkowych przedmiotu zamówienia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terminie ……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</w:t>
            </w:r>
            <w:r w:rsidR="00D369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………………………..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dni od daty </w:t>
            </w:r>
            <w:r w:rsidR="00D369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złożenia zamówienia </w:t>
            </w:r>
            <w:r w:rsidR="00D369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Uwaga termin dostawy nie może być dłuższy niż </w:t>
            </w:r>
            <w:r w:rsidR="00D3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dni</w:t>
            </w:r>
            <w:r>
              <w:t xml:space="preserve"> 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daty </w:t>
            </w:r>
            <w:r w:rsidR="00D3698E" w:rsidRPr="00D3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złożenia zamówienia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3"/>
    </w:tbl>
    <w:p w14:paraId="0D8981AE" w14:textId="6A449A3B" w:rsidR="00725B21" w:rsidRDefault="00725B21" w:rsidP="00F141F3">
      <w:pPr>
        <w:pStyle w:val="Bezodstpw"/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9630"/>
      </w:tblGrid>
      <w:tr w:rsidR="00D3698E" w14:paraId="7BE048BD" w14:textId="77777777" w:rsidTr="0054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</w:tcPr>
          <w:p w14:paraId="7D4FDD0D" w14:textId="6BF84228" w:rsidR="00D3698E" w:rsidRDefault="00F2777E" w:rsidP="00546627">
            <w:pPr>
              <w:pStyle w:val="Akapitzlist"/>
              <w:keepNext/>
              <w:tabs>
                <w:tab w:val="left" w:pos="0"/>
              </w:tabs>
              <w:suppressAutoHyphens/>
              <w:spacing w:line="276" w:lineRule="auto"/>
              <w:ind w:left="360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>Część nr 2 – Dostawa wyrobów biurowych</w:t>
            </w:r>
            <w:r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3698E" w14:paraId="4C102381" w14:textId="77777777" w:rsidTr="00546627">
        <w:tc>
          <w:tcPr>
            <w:tcW w:w="9630" w:type="dxa"/>
          </w:tcPr>
          <w:p w14:paraId="665365BB" w14:textId="77777777" w:rsidR="00D3698E" w:rsidRPr="00EA032A" w:rsidRDefault="00D3698E" w:rsidP="0054662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 cenę całkowitą w wysokości w wysokości:</w:t>
            </w:r>
          </w:p>
          <w:p w14:paraId="2872A681" w14:textId="77777777" w:rsidR="00D3698E" w:rsidRPr="00EA032A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Wartość netto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</w:p>
          <w:p w14:paraId="516A6819" w14:textId="77777777" w:rsidR="00D3698E" w:rsidRPr="00EA032A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 (netto + VAT) 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stawka podatku VAT: ………….</w:t>
            </w:r>
          </w:p>
          <w:p w14:paraId="7A285AA0" w14:textId="77777777" w:rsidR="00D3698E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słownie ..................................................................................., </w:t>
            </w:r>
          </w:p>
          <w:p w14:paraId="79299A44" w14:textId="77777777" w:rsidR="00D3698E" w:rsidRDefault="00D3698E" w:rsidP="0054662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 celu oceny mojej/naszej oferty w kryterium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dostawy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oferuję/</w:t>
            </w:r>
            <w:proofErr w:type="spellStart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dostaw cząstkowych przedmiotu zamówienia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terminie ……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………………………..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dni od daty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złożenia zamówienia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Uwaga termin dostawy nie może być dłuższy niż 4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dni</w:t>
            </w:r>
            <w:r>
              <w:t xml:space="preserve"> 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daty </w:t>
            </w:r>
            <w:r w:rsidRPr="00D3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złożenia zamówienia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4DDB94D" w14:textId="222EEEFF" w:rsidR="00F141F3" w:rsidRDefault="00F141F3" w:rsidP="00F141F3">
      <w:pPr>
        <w:pStyle w:val="Bezodstpw"/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9630"/>
      </w:tblGrid>
      <w:tr w:rsidR="00D3698E" w14:paraId="00DF3157" w14:textId="77777777" w:rsidTr="0054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</w:tcPr>
          <w:p w14:paraId="1BA415A6" w14:textId="151B1124" w:rsidR="00D3698E" w:rsidRDefault="00F2777E" w:rsidP="00546627">
            <w:pPr>
              <w:pStyle w:val="Akapitzlist"/>
              <w:keepNext/>
              <w:tabs>
                <w:tab w:val="left" w:pos="0"/>
              </w:tabs>
              <w:suppressAutoHyphens/>
              <w:spacing w:line="276" w:lineRule="auto"/>
              <w:ind w:left="360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>Część nr 3 – Dostawa akcesoriów biurowych</w:t>
            </w:r>
            <w:r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3698E" w14:paraId="4DCE0ADA" w14:textId="77777777" w:rsidTr="00546627">
        <w:tc>
          <w:tcPr>
            <w:tcW w:w="9630" w:type="dxa"/>
          </w:tcPr>
          <w:p w14:paraId="0D747448" w14:textId="77777777" w:rsidR="00D3698E" w:rsidRPr="00EA032A" w:rsidRDefault="00D3698E" w:rsidP="0054662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 cenę całkowitą w wysokości w wysokości:</w:t>
            </w:r>
          </w:p>
          <w:p w14:paraId="479D9EF0" w14:textId="77777777" w:rsidR="00D3698E" w:rsidRPr="00EA032A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Wartość netto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</w:p>
          <w:p w14:paraId="04E725AF" w14:textId="77777777" w:rsidR="00D3698E" w:rsidRPr="00EA032A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 (netto + VAT) 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stawka podatku VAT: ………….</w:t>
            </w:r>
          </w:p>
          <w:p w14:paraId="329D671E" w14:textId="77777777" w:rsidR="00D3698E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słownie ..................................................................................., </w:t>
            </w:r>
          </w:p>
          <w:p w14:paraId="5B89BABF" w14:textId="77777777" w:rsidR="00D3698E" w:rsidRDefault="00D3698E" w:rsidP="0054662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 celu oceny mojej/naszej oferty w kryterium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dostawy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oferuję/</w:t>
            </w:r>
            <w:proofErr w:type="spellStart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dostaw cząstkowych przedmiotu zamówienia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terminie ……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………………………..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dni od daty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złożenia zamówienia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Uwaga termin dostawy nie może być dłuższy niż 4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dni</w:t>
            </w:r>
            <w:r>
              <w:t xml:space="preserve"> 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daty </w:t>
            </w:r>
            <w:r w:rsidRPr="00D3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złożenia zamówienia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D936C06" w14:textId="74832263" w:rsidR="00D3698E" w:rsidRDefault="00D3698E" w:rsidP="00F141F3">
      <w:pPr>
        <w:pStyle w:val="Bezodstpw"/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9630"/>
      </w:tblGrid>
      <w:tr w:rsidR="00D3698E" w14:paraId="5F2B9A34" w14:textId="77777777" w:rsidTr="0054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</w:tcPr>
          <w:p w14:paraId="3C4932B8" w14:textId="6DDA50AD" w:rsidR="00D3698E" w:rsidRDefault="00D3698E" w:rsidP="00546627">
            <w:pPr>
              <w:pStyle w:val="Akapitzlist"/>
              <w:keepNext/>
              <w:tabs>
                <w:tab w:val="left" w:pos="0"/>
              </w:tabs>
              <w:suppressAutoHyphens/>
              <w:spacing w:line="276" w:lineRule="auto"/>
              <w:ind w:left="360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Część nr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4: </w:t>
            </w:r>
            <w:r w:rsidR="00F2777E"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Dostawa drobnego sprzętu biurowego </w:t>
            </w:r>
            <w:r w:rsidR="00F2777E"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3698E" w14:paraId="373D3699" w14:textId="77777777" w:rsidTr="00546627">
        <w:tc>
          <w:tcPr>
            <w:tcW w:w="9630" w:type="dxa"/>
          </w:tcPr>
          <w:p w14:paraId="26C7A32B" w14:textId="77777777" w:rsidR="00D3698E" w:rsidRPr="00EA032A" w:rsidRDefault="00D3698E" w:rsidP="0054662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 cenę całkowitą w wysokości w wysokości:</w:t>
            </w:r>
          </w:p>
          <w:p w14:paraId="53CB8023" w14:textId="77777777" w:rsidR="00D3698E" w:rsidRPr="00EA032A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Wartość netto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</w:p>
          <w:p w14:paraId="40FF9E8C" w14:textId="77777777" w:rsidR="00D3698E" w:rsidRPr="00EA032A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 (netto + VAT) 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stawka podatku VAT: ………….</w:t>
            </w:r>
          </w:p>
          <w:p w14:paraId="297246EA" w14:textId="77777777" w:rsidR="00D3698E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słownie ..................................................................................., </w:t>
            </w:r>
          </w:p>
          <w:p w14:paraId="2017419F" w14:textId="77777777" w:rsidR="00D3698E" w:rsidRDefault="00D3698E" w:rsidP="0054662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 celu oceny mojej/naszej oferty w kryterium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dostawy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oferuję/</w:t>
            </w:r>
            <w:proofErr w:type="spellStart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dostaw cząstkowych przedmiotu zamówienia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terminie ……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………………………..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dni od daty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złożenia zamówienia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Uwaga termin dostawy nie może być dłuższy niż 4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dni</w:t>
            </w:r>
            <w:r>
              <w:t xml:space="preserve"> 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daty </w:t>
            </w:r>
            <w:r w:rsidRPr="00D3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złożenia zamówienia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5CB1DF5" w14:textId="42644A26" w:rsidR="00D3698E" w:rsidRDefault="00D3698E" w:rsidP="00F141F3">
      <w:pPr>
        <w:pStyle w:val="Bezodstpw"/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9630"/>
      </w:tblGrid>
      <w:tr w:rsidR="00D3698E" w14:paraId="08E18CE8" w14:textId="77777777" w:rsidTr="0054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</w:tcPr>
          <w:p w14:paraId="10FE5A79" w14:textId="4C49B8F7" w:rsidR="00D3698E" w:rsidRDefault="00D3698E" w:rsidP="00546627">
            <w:pPr>
              <w:pStyle w:val="Akapitzlist"/>
              <w:keepNext/>
              <w:tabs>
                <w:tab w:val="left" w:pos="0"/>
              </w:tabs>
              <w:suppressAutoHyphens/>
              <w:spacing w:line="276" w:lineRule="auto"/>
              <w:ind w:left="360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77327811"/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Część nr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5: </w:t>
            </w:r>
            <w:r w:rsidR="00F2777E"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Dostawa różnego sprzętu i artykułów biurowych </w:t>
            </w:r>
            <w:r w:rsidR="00F2777E"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3698E" w14:paraId="1FC28720" w14:textId="77777777" w:rsidTr="00546627">
        <w:tc>
          <w:tcPr>
            <w:tcW w:w="9630" w:type="dxa"/>
          </w:tcPr>
          <w:p w14:paraId="4FE7558E" w14:textId="77777777" w:rsidR="00D3698E" w:rsidRPr="00EA032A" w:rsidRDefault="00D3698E" w:rsidP="0054662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 cenę całkowitą w wysokości w wysokości:</w:t>
            </w:r>
          </w:p>
          <w:p w14:paraId="78CA080B" w14:textId="77777777" w:rsidR="00D3698E" w:rsidRPr="00EA032A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Wartość netto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</w:p>
          <w:p w14:paraId="79A37791" w14:textId="77777777" w:rsidR="00D3698E" w:rsidRPr="00EA032A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brutto (netto + VAT) 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................................... PLN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stawka podatku VAT: ………….</w:t>
            </w:r>
          </w:p>
          <w:p w14:paraId="0F2EF355" w14:textId="77777777" w:rsidR="00D3698E" w:rsidRDefault="00D3698E" w:rsidP="00546627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słownie ..................................................................................., </w:t>
            </w:r>
          </w:p>
          <w:p w14:paraId="1739CEE3" w14:textId="77777777" w:rsidR="00D3698E" w:rsidRDefault="00D3698E" w:rsidP="0054662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 celu oceny mojej/naszej oferty w kryterium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dostawy</w:t>
            </w:r>
            <w:r w:rsidRPr="00EA0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oferuję/</w:t>
            </w:r>
            <w:proofErr w:type="spellStart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>emy</w:t>
            </w:r>
            <w:proofErr w:type="spellEnd"/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dostaw cząstkowych przedmiotu zamówienia</w:t>
            </w:r>
            <w:r w:rsidRPr="00F1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 terminie ……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………………………..</w:t>
            </w:r>
            <w:r w:rsidRPr="00F141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dni od daty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złożenia zamówienia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Uwaga termin dostawy nie może być dłuższy niż 4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dni</w:t>
            </w:r>
            <w:r>
              <w:t xml:space="preserve"> 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daty </w:t>
            </w:r>
            <w:r w:rsidRPr="00D369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złożenia zamówienia</w:t>
            </w:r>
            <w:r w:rsidRPr="00F141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4"/>
    </w:tbl>
    <w:p w14:paraId="1C7D60FC" w14:textId="0B19AE8E" w:rsidR="00D3698E" w:rsidRDefault="00D3698E" w:rsidP="00F141F3">
      <w:pPr>
        <w:pStyle w:val="Bezodstpw"/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9630"/>
      </w:tblGrid>
      <w:tr w:rsidR="00F2777E" w14:paraId="4D364A63" w14:textId="77777777" w:rsidTr="00793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</w:tcPr>
          <w:p w14:paraId="005B64CA" w14:textId="16F6D0A0" w:rsidR="00F2777E" w:rsidRDefault="00F2777E" w:rsidP="00793BA7">
            <w:pPr>
              <w:pStyle w:val="Akapitzlist"/>
              <w:keepNext/>
              <w:tabs>
                <w:tab w:val="left" w:pos="0"/>
              </w:tabs>
              <w:suppressAutoHyphens/>
              <w:spacing w:line="276" w:lineRule="auto"/>
              <w:ind w:left="360"/>
              <w:jc w:val="both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Część nr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2777E">
              <w:rPr>
                <w:rFonts w:ascii="Times New Roman" w:eastAsia="Calibri" w:hAnsi="Times New Roman" w:cs="Times New Roman"/>
                <w:sz w:val="24"/>
                <w:szCs w:val="24"/>
              </w:rPr>
              <w:t>Dostawa taśm do drukarek do identyfikacji pacjentów</w:t>
            </w:r>
          </w:p>
        </w:tc>
      </w:tr>
      <w:tr w:rsidR="00F2777E" w14:paraId="1C1A8C5E" w14:textId="77777777" w:rsidTr="00793BA7">
        <w:tc>
          <w:tcPr>
            <w:tcW w:w="9630" w:type="dxa"/>
          </w:tcPr>
          <w:p w14:paraId="36D089DD" w14:textId="77777777" w:rsidR="00F2777E" w:rsidRPr="00F2777E" w:rsidRDefault="00F2777E" w:rsidP="00793BA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>1.</w:t>
            </w: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ab/>
              <w:t>Za cenę całkowitą w wysokości w wysokości:</w:t>
            </w:r>
          </w:p>
          <w:p w14:paraId="7945B999" w14:textId="77777777" w:rsidR="00F2777E" w:rsidRPr="00F2777E" w:rsidRDefault="00F2777E" w:rsidP="00793BA7">
            <w:pPr>
              <w:pStyle w:val="Akapitzlist"/>
              <w:jc w:val="both"/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>Wartość netto</w:t>
            </w: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ab/>
            </w: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ab/>
            </w: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ab/>
              <w:t>................................... PLN</w:t>
            </w:r>
          </w:p>
          <w:p w14:paraId="02EE2C61" w14:textId="77777777" w:rsidR="00F2777E" w:rsidRPr="00F2777E" w:rsidRDefault="00F2777E" w:rsidP="00793BA7">
            <w:pPr>
              <w:pStyle w:val="Akapitzlist"/>
              <w:jc w:val="both"/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 xml:space="preserve">Cena brutto (netto + VAT) </w:t>
            </w: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ab/>
              <w:t>................................... PLN stawka podatku VAT: ………….</w:t>
            </w:r>
          </w:p>
          <w:p w14:paraId="06293A37" w14:textId="77777777" w:rsidR="00F2777E" w:rsidRPr="00F2777E" w:rsidRDefault="00F2777E" w:rsidP="00793BA7">
            <w:pPr>
              <w:pStyle w:val="Akapitzlist"/>
              <w:jc w:val="both"/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</w:pP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 xml:space="preserve">słownie ..................................................................................., </w:t>
            </w:r>
          </w:p>
          <w:p w14:paraId="76AB1391" w14:textId="77777777" w:rsidR="00F2777E" w:rsidRDefault="00F2777E" w:rsidP="00793BA7">
            <w:pPr>
              <w:pStyle w:val="Akapitzlist"/>
              <w:ind w:hanging="4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>2.</w:t>
            </w: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ab/>
              <w:t>W celu oceny mojej/naszej oferty w kryterium „Termin dostawy” oferuję/</w:t>
            </w:r>
            <w:proofErr w:type="spellStart"/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>emy</w:t>
            </w:r>
            <w:proofErr w:type="spellEnd"/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t xml:space="preserve">: </w:t>
            </w:r>
            <w:r w:rsidRPr="00F2777E">
              <w:rPr>
                <w:rFonts w:ascii="Times New Roman" w:eastAsia="Calibri" w:hAnsi="Times New Roman" w:cs="Times New Roman"/>
                <w:color w:val="1F3864" w:themeColor="accent1" w:themeShade="80"/>
                <w:sz w:val="24"/>
                <w:szCs w:val="24"/>
              </w:rPr>
              <w:br/>
              <w:t xml:space="preserve">realizację dostaw cząstkowych przedmiotu zamówienia </w:t>
            </w:r>
            <w:r w:rsidRPr="00F2777E">
              <w:rPr>
                <w:rFonts w:ascii="Times New Roman" w:eastAsia="Calibri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 xml:space="preserve">w terminie </w:t>
            </w:r>
            <w:r w:rsidRPr="00F2777E">
              <w:rPr>
                <w:rFonts w:ascii="Times New Roman" w:eastAsia="Calibri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 xml:space="preserve">……………….………………………….. dni od daty złożenia zamówienia </w:t>
            </w:r>
            <w:r w:rsidRPr="00F2777E">
              <w:rPr>
                <w:rFonts w:ascii="Times New Roman" w:eastAsia="Calibri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br/>
            </w:r>
            <w:r w:rsidRPr="00F2777E">
              <w:rPr>
                <w:rFonts w:ascii="Times New Roman" w:eastAsia="Calibri" w:hAnsi="Times New Roman" w:cs="Times New Roman"/>
                <w:i/>
                <w:iCs/>
                <w:color w:val="1F3864" w:themeColor="accent1" w:themeShade="80"/>
                <w:sz w:val="24"/>
                <w:szCs w:val="24"/>
              </w:rPr>
              <w:t>(Uwaga termin dostawy nie może być dłuższy niż 4 dni</w:t>
            </w:r>
            <w:r w:rsidRPr="00F2777E">
              <w:rPr>
                <w:color w:val="1F3864" w:themeColor="accent1" w:themeShade="80"/>
              </w:rPr>
              <w:t xml:space="preserve"> </w:t>
            </w:r>
            <w:r w:rsidRPr="00F2777E">
              <w:rPr>
                <w:rFonts w:ascii="Times New Roman" w:eastAsia="Calibri" w:hAnsi="Times New Roman" w:cs="Times New Roman"/>
                <w:i/>
                <w:iCs/>
                <w:color w:val="1F3864" w:themeColor="accent1" w:themeShade="80"/>
                <w:sz w:val="24"/>
                <w:szCs w:val="24"/>
              </w:rPr>
              <w:t>od daty złożenia zamówienia)</w:t>
            </w:r>
            <w:r w:rsidRPr="00F2777E">
              <w:rPr>
                <w:rFonts w:ascii="Times New Roman" w:eastAsia="Calibri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</w:tbl>
    <w:p w14:paraId="734A3867" w14:textId="77777777" w:rsidR="00F2777E" w:rsidRPr="007E2543" w:rsidRDefault="00F2777E" w:rsidP="00F141F3">
      <w:pPr>
        <w:pStyle w:val="Bezodstpw"/>
      </w:pPr>
    </w:p>
    <w:p w14:paraId="16602FC6" w14:textId="77777777" w:rsidR="004F6160" w:rsidRPr="00424409" w:rsidRDefault="004F6160" w:rsidP="004F6160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Wykonawcy w przypadku udzielenia zamówienia: </w:t>
      </w:r>
    </w:p>
    <w:p w14:paraId="031584EB" w14:textId="77777777" w:rsidR="004F6160" w:rsidRPr="00424409" w:rsidRDefault="004F6160" w:rsidP="004F6160">
      <w:pPr>
        <w:pStyle w:val="Akapitzlist"/>
        <w:numPr>
          <w:ilvl w:val="0"/>
          <w:numId w:val="28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Oświadczam/y, że zapoznałem/zapoznaliśmy się z projektowanymi postanowieniami umowy, określonymi w SWZ i zobowiązuję/</w:t>
      </w:r>
      <w:proofErr w:type="spellStart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emy</w:t>
      </w:r>
      <w:proofErr w:type="spellEnd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się, w przypadku wyboru mojej/naszej oferty, do zawarcia umowy zgodnej z niniejszą ofertą, na warunkach określonych w SWZ dla przedmiotowego postępowania, w miejscu i terminie wyznaczonym przez Zamawiającego; </w:t>
      </w:r>
    </w:p>
    <w:p w14:paraId="60AA5386" w14:textId="77777777" w:rsidR="004F6160" w:rsidRDefault="004F6160" w:rsidP="004F6160">
      <w:pPr>
        <w:pStyle w:val="Akapitzlist"/>
        <w:numPr>
          <w:ilvl w:val="0"/>
          <w:numId w:val="28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bookmarkStart w:id="5" w:name="_Hlk62033383"/>
      <w:bookmarkStart w:id="6" w:name="_Hlk62033394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Akceptujemy termin płatności: 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do 60 dni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od daty wpływu faktury do siedziby Zamawiającego. </w:t>
      </w:r>
      <w:bookmarkEnd w:id="5"/>
      <w:bookmarkEnd w:id="6"/>
    </w:p>
    <w:p w14:paraId="015330CC" w14:textId="633538ED" w:rsidR="004F6160" w:rsidRPr="004F6160" w:rsidRDefault="004F6160" w:rsidP="004F6160">
      <w:pPr>
        <w:pStyle w:val="Akapitzlist"/>
        <w:numPr>
          <w:ilvl w:val="0"/>
          <w:numId w:val="28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Zobowiązuję/</w:t>
      </w:r>
      <w:proofErr w:type="spellStart"/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emy</w:t>
      </w:r>
      <w:proofErr w:type="spellEnd"/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się do wyznaczenia następujących osób do kontaktów z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 </w:t>
      </w:r>
      <w:r w:rsidRPr="004F6160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Zamawiającym w sprawach dotyczących realizacji przedmiotu umowy: </w:t>
      </w:r>
    </w:p>
    <w:p w14:paraId="6F83B1E9" w14:textId="77777777" w:rsidR="004F6160" w:rsidRPr="00424409" w:rsidRDefault="004F6160" w:rsidP="004F6160">
      <w:pPr>
        <w:widowControl w:val="0"/>
        <w:tabs>
          <w:tab w:val="left" w:pos="426"/>
        </w:tabs>
        <w:suppressAutoHyphens/>
        <w:spacing w:after="0" w:line="276" w:lineRule="auto"/>
        <w:ind w:left="1418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2A4D3381" w14:textId="77777777" w:rsidR="004F6160" w:rsidRPr="00424409" w:rsidRDefault="004F6160" w:rsidP="004F6160">
      <w:pPr>
        <w:widowControl w:val="0"/>
        <w:tabs>
          <w:tab w:val="left" w:pos="426"/>
        </w:tabs>
        <w:suppressAutoHyphens/>
        <w:spacing w:after="0" w:line="276" w:lineRule="auto"/>
        <w:ind w:left="1418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nr telefonu: …………………..………..  e-mail: ………………………………. </w:t>
      </w:r>
    </w:p>
    <w:p w14:paraId="6EBDA49E" w14:textId="77777777" w:rsidR="004F6160" w:rsidRPr="00424409" w:rsidRDefault="004F6160" w:rsidP="004F6160">
      <w:pPr>
        <w:pStyle w:val="Akapitzlist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7C61298C" w14:textId="77777777" w:rsidR="004F6160" w:rsidRPr="00424409" w:rsidRDefault="004F6160" w:rsidP="004F6160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Podwykonawstwo: </w:t>
      </w:r>
    </w:p>
    <w:p w14:paraId="3683CC48" w14:textId="77777777" w:rsidR="004F6160" w:rsidRPr="00C070A9" w:rsidRDefault="004F6160" w:rsidP="004F6160">
      <w:pPr>
        <w:spacing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070A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że przedmiot zamówienia zostanie zrealizowany </w:t>
      </w:r>
      <w:r w:rsidRPr="00C070A9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odpowiedzi)</w:t>
      </w:r>
      <w:r w:rsidRPr="00C070A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940B9B3" w14:textId="77777777" w:rsidR="004F6160" w:rsidRDefault="004F6160" w:rsidP="004F6160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separate"/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end"/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całości samodzielnie przez wykonawcę </w:t>
      </w:r>
    </w:p>
    <w:p w14:paraId="4320F62C" w14:textId="77777777" w:rsidR="004F6160" w:rsidRPr="00C070A9" w:rsidRDefault="004F6160" w:rsidP="004F6160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separate"/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end"/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przy współudziale następujących podwykonawców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(wypełnić w przypadku zaznaczenia odpowiedzi twierdzącej):</w:t>
      </w:r>
    </w:p>
    <w:tbl>
      <w:tblPr>
        <w:tblStyle w:val="Tabelasiatki4akcent6"/>
        <w:tblW w:w="4781" w:type="pct"/>
        <w:tblInd w:w="421" w:type="dxa"/>
        <w:tblLook w:val="0620" w:firstRow="1" w:lastRow="0" w:firstColumn="0" w:lastColumn="0" w:noHBand="1" w:noVBand="1"/>
      </w:tblPr>
      <w:tblGrid>
        <w:gridCol w:w="4536"/>
        <w:gridCol w:w="4672"/>
      </w:tblGrid>
      <w:tr w:rsidR="004F6160" w:rsidRPr="00424409" w14:paraId="4296CFAB" w14:textId="77777777" w:rsidTr="004F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3" w:type="pct"/>
          </w:tcPr>
          <w:p w14:paraId="6290D06C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bookmarkStart w:id="7" w:name="_Hlk62029784"/>
            <w:bookmarkStart w:id="8" w:name="_Hlk62030098"/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Dane podwykonawcy </w:t>
            </w:r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(firma, adres, NIP/PESEL, KRS/</w:t>
            </w:r>
            <w:proofErr w:type="spellStart"/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CEiDG</w:t>
            </w:r>
            <w:proofErr w:type="spellEnd"/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37" w:type="pct"/>
          </w:tcPr>
          <w:p w14:paraId="6898A24A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Opis części zamówienia powierzonych podwykonawcy</w:t>
            </w:r>
          </w:p>
        </w:tc>
      </w:tr>
      <w:tr w:rsidR="004F6160" w:rsidRPr="00424409" w14:paraId="0DA76699" w14:textId="77777777" w:rsidTr="004F6160">
        <w:tc>
          <w:tcPr>
            <w:tcW w:w="2463" w:type="pct"/>
          </w:tcPr>
          <w:p w14:paraId="2EA9A458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7" w:type="pct"/>
          </w:tcPr>
          <w:p w14:paraId="3D1299E9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6160" w:rsidRPr="00424409" w14:paraId="2AB9AE82" w14:textId="77777777" w:rsidTr="004F6160">
        <w:tc>
          <w:tcPr>
            <w:tcW w:w="2463" w:type="pct"/>
          </w:tcPr>
          <w:p w14:paraId="6A17C516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7" w:type="pct"/>
          </w:tcPr>
          <w:p w14:paraId="2CF0BE1A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7"/>
    <w:bookmarkEnd w:id="8"/>
    <w:p w14:paraId="30687A82" w14:textId="77777777" w:rsidR="004F6160" w:rsidRPr="00424409" w:rsidRDefault="004F6160" w:rsidP="004F6160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Oświadczenia: </w:t>
      </w:r>
    </w:p>
    <w:p w14:paraId="3330996E" w14:textId="77777777" w:rsidR="004F6160" w:rsidRPr="00424409" w:rsidRDefault="004F6160" w:rsidP="004F6160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bookmarkStart w:id="9" w:name="_Hlk62031269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</w:t>
      </w:r>
      <w:bookmarkEnd w:id="9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że jestem/jesteśmy związany/i niniejszą ofertą przez okres wskazany przez zamawiającego w SWZ; </w:t>
      </w:r>
    </w:p>
    <w:p w14:paraId="6A7AE062" w14:textId="77777777" w:rsidR="004F6160" w:rsidRPr="00424409" w:rsidRDefault="004F6160" w:rsidP="004F6160">
      <w:pPr>
        <w:pStyle w:val="Akapitzlist"/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że w cenie oferty zostały uwzględnione wszystkie koszty związane z wykonaniem zamówienia; </w:t>
      </w:r>
    </w:p>
    <w:p w14:paraId="06FEFE20" w14:textId="77777777" w:rsidR="004F6160" w:rsidRPr="00424409" w:rsidRDefault="004F6160" w:rsidP="004F6160">
      <w:pPr>
        <w:pStyle w:val="Akapitzlist"/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że spełniam/my wszystkie wymagania zawarte w SWZ; </w:t>
      </w:r>
    </w:p>
    <w:p w14:paraId="7F67C206" w14:textId="77777777" w:rsidR="004F6160" w:rsidRPr="00424409" w:rsidRDefault="004F6160" w:rsidP="004F6160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Oświadczam/y, że akceptuję/</w:t>
      </w:r>
      <w:proofErr w:type="spellStart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emy</w:t>
      </w:r>
      <w:proofErr w:type="spellEnd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warunki płatności określone przez Zamawiającego w SWZ dla przedmiotowego postępowania; </w:t>
      </w:r>
    </w:p>
    <w:p w14:paraId="4A8B6D6B" w14:textId="77777777" w:rsidR="004F6160" w:rsidRPr="00424409" w:rsidRDefault="004F6160" w:rsidP="004F6160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Oświadczenie wymagane od wykonawcy w zakresie wypełnienia obowiązków informacyjnych przewidzianych w art. 13 lub art. 14 RODO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14:paraId="61F18AD8" w14:textId="77777777" w:rsidR="004F6160" w:rsidRPr="00424409" w:rsidRDefault="004F6160" w:rsidP="004F6160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424409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1)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24409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2)</w:t>
      </w:r>
    </w:p>
    <w:p w14:paraId="0A686CAB" w14:textId="77777777" w:rsidR="004F6160" w:rsidRPr="00424409" w:rsidRDefault="004F6160" w:rsidP="004F6160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D29EF9A" w14:textId="77777777" w:rsidR="004F6160" w:rsidRPr="00C070A9" w:rsidRDefault="004F6160" w:rsidP="004F6160">
      <w:pPr>
        <w:pStyle w:val="Akapitzlist"/>
        <w:numPr>
          <w:ilvl w:val="0"/>
          <w:numId w:val="20"/>
        </w:numPr>
        <w:spacing w:after="0" w:line="276" w:lineRule="auto"/>
        <w:ind w:left="993" w:hanging="567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Wybór mojej/naszej oferty </w:t>
      </w:r>
      <w:r w:rsidRPr="00EA032A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odpowiedzi)</w:t>
      </w:r>
      <w:r w:rsidRPr="00EA032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CD9B339" w14:textId="77777777" w:rsidR="004F6160" w:rsidRPr="00C070A9" w:rsidRDefault="004F6160" w:rsidP="004F6160">
      <w:pPr>
        <w:pStyle w:val="Akapitzlist"/>
        <w:spacing w:after="0" w:line="276" w:lineRule="auto"/>
        <w:ind w:left="993"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separate"/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end"/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NIE PROWADZI </w:t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instrText xml:space="preserve"> FORMCHECKBOX </w:instrText>
      </w:r>
      <w:r w:rsidR="00647F8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</w:r>
      <w:r w:rsidR="00647F8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separate"/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fldChar w:fldCharType="end"/>
      </w:r>
      <w:r w:rsidRPr="00C070A9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proofErr w:type="spellStart"/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PROWADZI</w:t>
      </w:r>
      <w:proofErr w:type="spellEnd"/>
    </w:p>
    <w:p w14:paraId="26BD681A" w14:textId="77777777" w:rsidR="004F6160" w:rsidRDefault="004F6160" w:rsidP="004F6160">
      <w:pPr>
        <w:pStyle w:val="Akapitzlist"/>
        <w:spacing w:after="0" w:line="276" w:lineRule="auto"/>
        <w:ind w:left="993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lastRenderedPageBreak/>
        <w:t xml:space="preserve">do powstania u Zamawiającego obowiązku podatkowego </w:t>
      </w:r>
      <w:r w:rsidRPr="00C070A9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zgodnie z przepisami o podatku od towarów i usług</w:t>
      </w:r>
      <w:r w:rsidRPr="00C070A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w następującym zakresie</w:t>
      </w:r>
      <w:r w:rsidRPr="00424409">
        <w:rPr>
          <w:rStyle w:val="Odwoanieprzypisudolnego"/>
          <w:rFonts w:ascii="Times New Roman" w:eastAsia="Batang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bookmarkStart w:id="10" w:name="_Hlk72154685"/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(wypełnić w przypadku zaznaczenia odpowiedzi twierdzącej):</w:t>
      </w:r>
      <w:bookmarkEnd w:id="10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siatki4akcent6"/>
        <w:tblW w:w="4487" w:type="pct"/>
        <w:tblInd w:w="988" w:type="dxa"/>
        <w:tblLook w:val="0620" w:firstRow="1" w:lastRow="0" w:firstColumn="0" w:lastColumn="0" w:noHBand="1" w:noVBand="1"/>
      </w:tblPr>
      <w:tblGrid>
        <w:gridCol w:w="4110"/>
        <w:gridCol w:w="4532"/>
      </w:tblGrid>
      <w:tr w:rsidR="004F6160" w:rsidRPr="00C070A9" w14:paraId="30934C02" w14:textId="77777777" w:rsidTr="004F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8" w:type="pct"/>
          </w:tcPr>
          <w:p w14:paraId="4B4F717B" w14:textId="77777777" w:rsidR="004F6160" w:rsidRPr="00C070A9" w:rsidRDefault="004F6160" w:rsidP="00296CC2">
            <w:pPr>
              <w:suppressAutoHyphens/>
              <w:spacing w:before="120" w:line="276" w:lineRule="auto"/>
              <w:jc w:val="right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Nazwa (rodzaj) towaru lub usługi</w:t>
            </w:r>
          </w:p>
        </w:tc>
        <w:tc>
          <w:tcPr>
            <w:tcW w:w="2622" w:type="pct"/>
          </w:tcPr>
          <w:p w14:paraId="41C152D3" w14:textId="77777777" w:rsidR="004F6160" w:rsidRPr="00C070A9" w:rsidRDefault="004F6160" w:rsidP="00296CC2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Wartość bez kwoty podatku</w:t>
            </w:r>
          </w:p>
        </w:tc>
      </w:tr>
      <w:tr w:rsidR="004F6160" w:rsidRPr="00C070A9" w14:paraId="2DB5C1D0" w14:textId="77777777" w:rsidTr="004F6160">
        <w:tc>
          <w:tcPr>
            <w:tcW w:w="2378" w:type="pct"/>
          </w:tcPr>
          <w:p w14:paraId="1DD7BD06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2" w:type="pct"/>
          </w:tcPr>
          <w:p w14:paraId="787B4FEA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F6160" w:rsidRPr="00C070A9" w14:paraId="0142A410" w14:textId="77777777" w:rsidTr="004F6160">
        <w:tc>
          <w:tcPr>
            <w:tcW w:w="2378" w:type="pct"/>
          </w:tcPr>
          <w:p w14:paraId="30D92181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2" w:type="pct"/>
          </w:tcPr>
          <w:p w14:paraId="14E71CA5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49C9D2D" w14:textId="77777777" w:rsidR="004F6160" w:rsidRPr="00424409" w:rsidRDefault="004F6160" w:rsidP="004F6160">
      <w:pPr>
        <w:pStyle w:val="Akapitzlist"/>
        <w:spacing w:after="0" w:line="276" w:lineRule="auto"/>
        <w:ind w:left="993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3746BD5D" w14:textId="77777777" w:rsidR="004F6160" w:rsidRPr="00C070A9" w:rsidRDefault="004F6160" w:rsidP="004F6160">
      <w:pPr>
        <w:pStyle w:val="Akapitzlist"/>
        <w:numPr>
          <w:ilvl w:val="0"/>
          <w:numId w:val="20"/>
        </w:numPr>
        <w:spacing w:after="0" w:line="276" w:lineRule="auto"/>
        <w:ind w:left="993" w:hanging="567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Wskazane poniżej informacje zawarte w ofercie stanowią tajemnicę przedsiębiorstwa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 rozumieniu przepisów o zwalczaniu nieuczciwej konkurencji i w związku z niniejszym nie mogą być one udostępnione, w szczególności innym uczestnikom postępowania</w:t>
      </w:r>
      <w:r w:rsidRPr="00424409">
        <w:rPr>
          <w:rStyle w:val="Odwoanieprzypisudolnego"/>
          <w:rFonts w:ascii="Times New Roman" w:eastAsia="Batang" w:hAnsi="Times New Roman" w:cs="Times New Roman"/>
          <w:sz w:val="24"/>
          <w:szCs w:val="24"/>
          <w:lang w:eastAsia="pl-PL"/>
        </w:rPr>
        <w:footnoteReference w:id="3"/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(wypełnić 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jeżeli oferta zawiera informacje stanowiące tajemnice przedsiębiorstwa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):</w:t>
      </w:r>
    </w:p>
    <w:tbl>
      <w:tblPr>
        <w:tblStyle w:val="Tabelasiatki4akcent6"/>
        <w:tblW w:w="4487" w:type="pct"/>
        <w:tblInd w:w="988" w:type="dxa"/>
        <w:tblLook w:val="0620" w:firstRow="1" w:lastRow="0" w:firstColumn="0" w:lastColumn="0" w:noHBand="1" w:noVBand="1"/>
      </w:tblPr>
      <w:tblGrid>
        <w:gridCol w:w="4110"/>
        <w:gridCol w:w="4532"/>
      </w:tblGrid>
      <w:tr w:rsidR="004F6160" w:rsidRPr="00C070A9" w14:paraId="4FC3CAD4" w14:textId="77777777" w:rsidTr="004F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8" w:type="pct"/>
          </w:tcPr>
          <w:p w14:paraId="2FDB5B19" w14:textId="77777777" w:rsidR="004F6160" w:rsidRPr="00C070A9" w:rsidRDefault="004F6160" w:rsidP="00296CC2">
            <w:pPr>
              <w:suppressAutoHyphens/>
              <w:spacing w:before="120" w:line="276" w:lineRule="auto"/>
              <w:jc w:val="right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O</w:t>
            </w:r>
            <w:r w:rsidRPr="00451F7B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znaczenie rodzaju (nazwy) informacji stanowiącej tajemnicę przedsiębiorstwa</w:t>
            </w:r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22" w:type="pct"/>
          </w:tcPr>
          <w:p w14:paraId="0D429E69" w14:textId="77777777" w:rsidR="004F6160" w:rsidRPr="00C070A9" w:rsidRDefault="004F6160" w:rsidP="00296CC2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Zawarte w pliku oznaczonym</w:t>
            </w:r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(nazwa oznaczenia pliku)</w:t>
            </w:r>
          </w:p>
        </w:tc>
      </w:tr>
      <w:tr w:rsidR="004F6160" w:rsidRPr="00C070A9" w14:paraId="0F048283" w14:textId="77777777" w:rsidTr="004F6160">
        <w:tc>
          <w:tcPr>
            <w:tcW w:w="2378" w:type="pct"/>
          </w:tcPr>
          <w:p w14:paraId="2549190F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2" w:type="pct"/>
          </w:tcPr>
          <w:p w14:paraId="00531976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F6160" w:rsidRPr="00C070A9" w14:paraId="099A2DC1" w14:textId="77777777" w:rsidTr="004F6160">
        <w:tc>
          <w:tcPr>
            <w:tcW w:w="2378" w:type="pct"/>
          </w:tcPr>
          <w:p w14:paraId="3B0F8960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2" w:type="pct"/>
          </w:tcPr>
          <w:p w14:paraId="5E15E90B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46499307" w14:textId="19B70843" w:rsidR="004F6160" w:rsidRPr="00424409" w:rsidRDefault="004F6160" w:rsidP="00D3698E">
      <w:pPr>
        <w:pStyle w:val="Akapitzlist"/>
        <w:numPr>
          <w:ilvl w:val="0"/>
          <w:numId w:val="20"/>
        </w:numPr>
        <w:spacing w:after="0" w:line="276" w:lineRule="auto"/>
        <w:ind w:left="99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62031034"/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D3698E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kontaktów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 ze strony Wykonawcy</w:t>
      </w:r>
      <w:r w:rsidR="00D36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698E">
        <w:rPr>
          <w:rFonts w:ascii="Times New Roman" w:hAnsi="Times New Roman" w:cs="Times New Roman"/>
          <w:b/>
          <w:bCs/>
          <w:sz w:val="24"/>
          <w:szCs w:val="24"/>
        </w:rPr>
        <w:t>ws</w:t>
      </w:r>
      <w:proofErr w:type="spellEnd"/>
      <w:r w:rsidR="00D3698E">
        <w:rPr>
          <w:rFonts w:ascii="Times New Roman" w:hAnsi="Times New Roman" w:cs="Times New Roman"/>
          <w:b/>
          <w:bCs/>
          <w:sz w:val="24"/>
          <w:szCs w:val="24"/>
        </w:rPr>
        <w:t>. niniejszej oferty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 upoważniam/my: </w:t>
      </w:r>
    </w:p>
    <w:p w14:paraId="0F9A521B" w14:textId="77777777" w:rsidR="004F6160" w:rsidRPr="00424409" w:rsidRDefault="004F6160" w:rsidP="004F6160">
      <w:pPr>
        <w:widowControl w:val="0"/>
        <w:tabs>
          <w:tab w:val="left" w:pos="426"/>
        </w:tabs>
        <w:suppressAutoHyphens/>
        <w:spacing w:after="0" w:line="276" w:lineRule="auto"/>
        <w:ind w:left="1560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2" w:name="_Hlk72493858"/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2E4C9221" w14:textId="77777777" w:rsidR="004F6160" w:rsidRPr="00424409" w:rsidRDefault="004F6160" w:rsidP="004F6160">
      <w:pPr>
        <w:widowControl w:val="0"/>
        <w:tabs>
          <w:tab w:val="left" w:pos="426"/>
        </w:tabs>
        <w:suppressAutoHyphens/>
        <w:spacing w:after="0" w:line="276" w:lineRule="auto"/>
        <w:ind w:left="1560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nr telefonu: …………………..………..  e-mail: ………………………………. </w:t>
      </w:r>
    </w:p>
    <w:bookmarkEnd w:id="11"/>
    <w:bookmarkEnd w:id="12"/>
    <w:p w14:paraId="2728DA0C" w14:textId="77777777" w:rsidR="004F6160" w:rsidRDefault="004F6160" w:rsidP="004F6160">
      <w:pPr>
        <w:pStyle w:val="Bezodstpw"/>
        <w:rPr>
          <w:rFonts w:eastAsia="Batang"/>
        </w:rPr>
      </w:pPr>
    </w:p>
    <w:p w14:paraId="7ADA0805" w14:textId="4F4BB9EF" w:rsidR="004F6160" w:rsidRPr="00424409" w:rsidRDefault="004F6160" w:rsidP="004F6160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niniejszej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oferty 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/my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1F7B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(należy wskazać):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972AFE4" w14:textId="77777777" w:rsidR="004F6160" w:rsidRPr="00424409" w:rsidRDefault="004F6160" w:rsidP="004F616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bookmarkStart w:id="13" w:name="_Hlk62822670"/>
      <w:r w:rsidRPr="00424409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bookmarkEnd w:id="13"/>
    <w:p w14:paraId="5FD26BE8" w14:textId="77777777" w:rsidR="004F6160" w:rsidRPr="00424409" w:rsidRDefault="004F6160" w:rsidP="004F616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p w14:paraId="26829852" w14:textId="7BD0004B" w:rsidR="004F6160" w:rsidRPr="00424409" w:rsidRDefault="004F6160" w:rsidP="004F616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………………………………………………………………….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14:paraId="7B1A50FC" w14:textId="77777777" w:rsidR="004F6160" w:rsidRPr="00424409" w:rsidRDefault="004F6160" w:rsidP="004F6160">
      <w:pPr>
        <w:tabs>
          <w:tab w:val="left" w:pos="360"/>
          <w:tab w:val="left" w:pos="1080"/>
        </w:tabs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3BA1D386" w14:textId="77777777" w:rsidR="004F6160" w:rsidRPr="00424409" w:rsidRDefault="004F6160" w:rsidP="004F6160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Pouczony/</w:t>
      </w:r>
      <w:proofErr w:type="spellStart"/>
      <w:r w:rsidRPr="00424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</w:t>
      </w:r>
      <w:proofErr w:type="spellEnd"/>
      <w:r w:rsidRPr="00424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odpowiedzialności karnej (m.in. z art. 297 ustawy z dnia 6 czerwca 1997 r. – Kodeks karny Dz. U. 2020 poz. 1517 z późn.zm.) oświadczam/my, że oferta oraz załączone do niej dokumenty opisują stan prawny i faktyczny aktualny na dzień złożenia oferty. </w:t>
      </w:r>
    </w:p>
    <w:p w14:paraId="4A3C9ECF" w14:textId="75A83714" w:rsidR="004F6160" w:rsidRPr="00424409" w:rsidRDefault="004F6160" w:rsidP="004F6160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i/>
          <w:color w:val="000000"/>
          <w:sz w:val="24"/>
          <w:szCs w:val="24"/>
          <w:lang w:val="x-none" w:eastAsia="x-none"/>
        </w:rPr>
        <w:t>Informacja dla Wykonawcy:</w:t>
      </w:r>
      <w:r w:rsidRPr="00424409">
        <w:rPr>
          <w:rFonts w:ascii="Times New Roman" w:eastAsia="Batang" w:hAnsi="Times New Roman" w:cs="Times New Roman"/>
          <w:i/>
          <w:color w:val="000000"/>
          <w:sz w:val="24"/>
          <w:szCs w:val="24"/>
          <w:lang w:eastAsia="x-none"/>
        </w:rPr>
        <w:t xml:space="preserve"> </w:t>
      </w:r>
      <w:r w:rsidRPr="00424409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>Formularz ofertowy musi być podpisany przez osobę lub osoby upełnomocnione do reprezentowania Wykonawcy.</w:t>
      </w:r>
      <w:r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12A550F4" w14:textId="1DC4AD29" w:rsidR="004F6160" w:rsidRPr="00424409" w:rsidRDefault="004F6160" w:rsidP="004F6160">
      <w:pPr>
        <w:spacing w:after="0" w:line="276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Ofertę oraz wszystkie załączniki do niej należy złożyć w  formie elektronicznej lub w postaci elektronicznej opatrzonej podpisem zaufanym lub podpisem osobistym. </w:t>
      </w:r>
    </w:p>
    <w:p w14:paraId="41A91FEA" w14:textId="77777777" w:rsidR="00E029B7" w:rsidRPr="007E2543" w:rsidRDefault="00E029B7" w:rsidP="007E2543">
      <w:pPr>
        <w:spacing w:after="0" w:line="276" w:lineRule="auto"/>
        <w:jc w:val="both"/>
        <w:rPr>
          <w:rFonts w:ascii="Times New Roman" w:eastAsia="Batang" w:hAnsi="Times New Roman" w:cs="Times New Roman"/>
          <w:i/>
          <w:color w:val="000000"/>
          <w:lang w:eastAsia="pl-PL"/>
        </w:rPr>
      </w:pPr>
    </w:p>
    <w:p w14:paraId="5A87CB93" w14:textId="264DA1AD" w:rsidR="00595264" w:rsidRDefault="00595264" w:rsidP="007E2543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0B403DEC" w14:textId="3A943291" w:rsidR="003038C7" w:rsidRDefault="003038C7" w:rsidP="007E2543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6264C87A" w14:textId="77777777" w:rsidR="003038C7" w:rsidRPr="007E2543" w:rsidRDefault="003038C7" w:rsidP="007E2543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30847442" w14:textId="77777777" w:rsidR="001D396D" w:rsidRPr="007E2543" w:rsidRDefault="001D396D" w:rsidP="007E2543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14:paraId="63467C49" w14:textId="0277299F" w:rsidR="000634BC" w:rsidRPr="007E2543" w:rsidRDefault="000634BC" w:rsidP="007E2543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7E2543">
        <w:rPr>
          <w:rFonts w:ascii="Times New Roman" w:eastAsia="Calibri" w:hAnsi="Times New Roman" w:cs="Times New Roman"/>
          <w:b/>
          <w:bCs/>
          <w:lang w:eastAsia="ar-SA"/>
        </w:rPr>
        <w:t xml:space="preserve">Data, miejscowość oraz podpis(-y): </w:t>
      </w:r>
      <w:r w:rsidRPr="007E2543">
        <w:rPr>
          <w:rFonts w:ascii="Times New Roman" w:eastAsia="Calibri" w:hAnsi="Times New Roman" w:cs="Times New Roman"/>
          <w:bCs/>
          <w:lang w:eastAsia="ar-SA"/>
        </w:rPr>
        <w:tab/>
        <w:t>[…………………</w:t>
      </w:r>
      <w:r w:rsidR="00595264" w:rsidRPr="007E2543">
        <w:rPr>
          <w:rFonts w:ascii="Times New Roman" w:eastAsia="Calibri" w:hAnsi="Times New Roman" w:cs="Times New Roman"/>
          <w:bCs/>
          <w:lang w:eastAsia="ar-SA"/>
        </w:rPr>
        <w:t>……</w:t>
      </w:r>
      <w:r w:rsidR="00E1767C" w:rsidRPr="007E2543">
        <w:rPr>
          <w:rFonts w:ascii="Times New Roman" w:eastAsia="Calibri" w:hAnsi="Times New Roman" w:cs="Times New Roman"/>
          <w:bCs/>
          <w:lang w:eastAsia="ar-SA"/>
        </w:rPr>
        <w:t>……………..</w:t>
      </w:r>
      <w:r w:rsidR="00595264" w:rsidRPr="007E2543">
        <w:rPr>
          <w:rFonts w:ascii="Times New Roman" w:eastAsia="Calibri" w:hAnsi="Times New Roman" w:cs="Times New Roman"/>
          <w:bCs/>
          <w:lang w:eastAsia="ar-SA"/>
        </w:rPr>
        <w:t>………</w:t>
      </w:r>
      <w:r w:rsidRPr="007E2543">
        <w:rPr>
          <w:rFonts w:ascii="Times New Roman" w:eastAsia="Calibri" w:hAnsi="Times New Roman" w:cs="Times New Roman"/>
          <w:bCs/>
          <w:lang w:eastAsia="ar-SA"/>
        </w:rPr>
        <w:t>……………………]</w:t>
      </w:r>
    </w:p>
    <w:p w14:paraId="221AE50C" w14:textId="77777777" w:rsidR="000634BC" w:rsidRPr="007E2543" w:rsidRDefault="000634BC" w:rsidP="007E2543">
      <w:pPr>
        <w:spacing w:line="276" w:lineRule="auto"/>
        <w:rPr>
          <w:rFonts w:ascii="Times New Roman" w:eastAsia="Batang" w:hAnsi="Times New Roman" w:cs="Times New Roman"/>
          <w:i/>
          <w:color w:val="000000"/>
          <w:lang w:val="x-none" w:eastAsia="x-none"/>
        </w:rPr>
      </w:pPr>
    </w:p>
    <w:p w14:paraId="2FD55B29" w14:textId="547BA19A" w:rsidR="00DB3250" w:rsidRPr="007E2543" w:rsidRDefault="000634BC" w:rsidP="007E2543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7E2543">
        <w:rPr>
          <w:rFonts w:ascii="Times New Roman" w:eastAsia="Times New Roman" w:hAnsi="Times New Roman" w:cs="Times New Roman"/>
          <w:bCs/>
          <w:lang w:eastAsia="pl-PL"/>
        </w:rPr>
        <w:t>*</w:t>
      </w:r>
      <w:r w:rsidRPr="007E2543">
        <w:rPr>
          <w:rFonts w:ascii="Times New Roman" w:eastAsia="Times New Roman" w:hAnsi="Times New Roman" w:cs="Times New Roman"/>
          <w:bCs/>
          <w:lang w:eastAsia="pl-PL"/>
        </w:rPr>
        <w:tab/>
      </w:r>
      <w:r w:rsidR="00E53B08" w:rsidRPr="007E2543">
        <w:rPr>
          <w:rFonts w:ascii="Times New Roman" w:eastAsia="Times New Roman" w:hAnsi="Times New Roman" w:cs="Times New Roman"/>
          <w:bCs/>
          <w:lang w:eastAsia="pl-PL"/>
        </w:rPr>
        <w:t>N</w:t>
      </w:r>
      <w:r w:rsidRPr="007E2543">
        <w:rPr>
          <w:rFonts w:ascii="Times New Roman" w:eastAsia="Times New Roman" w:hAnsi="Times New Roman" w:cs="Times New Roman"/>
          <w:bCs/>
          <w:lang w:eastAsia="pl-PL"/>
        </w:rPr>
        <w:t>iepotrzebne skreślić</w:t>
      </w:r>
    </w:p>
    <w:sectPr w:rsidR="00DB3250" w:rsidRPr="007E2543" w:rsidSect="001739AC">
      <w:footerReference w:type="default" r:id="rId7"/>
      <w:footerReference w:type="first" r:id="rId8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7954" w14:textId="77777777" w:rsidR="00647F85" w:rsidRDefault="00647F85" w:rsidP="00513AD9">
      <w:pPr>
        <w:spacing w:after="0" w:line="240" w:lineRule="auto"/>
      </w:pPr>
      <w:r>
        <w:separator/>
      </w:r>
    </w:p>
  </w:endnote>
  <w:endnote w:type="continuationSeparator" w:id="0">
    <w:p w14:paraId="49E96A41" w14:textId="77777777" w:rsidR="00647F85" w:rsidRDefault="00647F85" w:rsidP="005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3516"/>
      <w:docPartObj>
        <w:docPartGallery w:val="Page Numbers (Top of Page)"/>
        <w:docPartUnique/>
      </w:docPartObj>
    </w:sdtPr>
    <w:sdtEndPr/>
    <w:sdtContent>
      <w:p w14:paraId="3585F1EC" w14:textId="1D6FC6A0" w:rsidR="00DB3250" w:rsidRPr="004F6160" w:rsidRDefault="002839A7" w:rsidP="002839A7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Arial" w:eastAsia="Arial" w:hAnsi="Arial" w:cs="Arial"/>
            <w:sz w:val="20"/>
            <w:lang w:eastAsia="pl-PL"/>
          </w:rPr>
        </w:pPr>
        <w:r w:rsidRPr="004F616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4F616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23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36F49601" w14:textId="06B40CE1" w:rsidR="001739AC" w:rsidRDefault="001739AC" w:rsidP="001739AC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2839A7">
          <w:rPr>
            <w:rFonts w:ascii="Times New Roman" w:hAnsi="Times New Roman" w:cs="Times New Roman"/>
            <w:color w:val="800000"/>
            <w:sz w:val="20"/>
            <w:szCs w:val="20"/>
          </w:rPr>
          <w:t xml:space="preserve">Strona 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begin"/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instrText>PAGE</w:instrTex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t>2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end"/>
        </w:r>
        <w:r w:rsidRPr="002839A7">
          <w:rPr>
            <w:rFonts w:ascii="Times New Roman" w:hAnsi="Times New Roman" w:cs="Times New Roman"/>
            <w:color w:val="800000"/>
            <w:sz w:val="20"/>
            <w:szCs w:val="20"/>
          </w:rPr>
          <w:t xml:space="preserve"> z 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begin"/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instrText>NUMPAGES</w:instrTex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t>4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84D5" w14:textId="77777777" w:rsidR="00647F85" w:rsidRDefault="00647F85" w:rsidP="00513AD9">
      <w:pPr>
        <w:spacing w:after="0" w:line="240" w:lineRule="auto"/>
      </w:pPr>
      <w:r>
        <w:separator/>
      </w:r>
    </w:p>
  </w:footnote>
  <w:footnote w:type="continuationSeparator" w:id="0">
    <w:p w14:paraId="654AD6D7" w14:textId="77777777" w:rsidR="00647F85" w:rsidRDefault="00647F85" w:rsidP="00513AD9">
      <w:pPr>
        <w:spacing w:after="0" w:line="240" w:lineRule="auto"/>
      </w:pPr>
      <w:r>
        <w:continuationSeparator/>
      </w:r>
    </w:p>
  </w:footnote>
  <w:footnote w:id="1">
    <w:p w14:paraId="6915DE56" w14:textId="77777777" w:rsidR="00C53556" w:rsidRPr="007E2543" w:rsidRDefault="00C53556" w:rsidP="00C53556">
      <w:pPr>
        <w:pStyle w:val="Tekstprzypisudolnego"/>
        <w:jc w:val="both"/>
        <w:rPr>
          <w:sz w:val="18"/>
          <w:szCs w:val="18"/>
        </w:rPr>
      </w:pPr>
      <w:r w:rsidRPr="007E2543">
        <w:rPr>
          <w:sz w:val="18"/>
          <w:szCs w:val="18"/>
        </w:rPr>
        <w:footnoteRef/>
      </w:r>
      <w:r w:rsidRPr="007E2543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F895400" w14:textId="77777777" w:rsidR="004F6160" w:rsidRDefault="004F6160" w:rsidP="004F61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4C37">
        <w:t>W</w:t>
      </w:r>
      <w:r w:rsidRPr="000634BC">
        <w:t>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 sprawie Polskiej Klasyfikacji Wyrobów i Usług (PKWiU 2015) (Dz. U. z 2015 r. poz. 1676 z </w:t>
      </w:r>
      <w:proofErr w:type="spellStart"/>
      <w:r w:rsidRPr="000634BC">
        <w:t>późn</w:t>
      </w:r>
      <w:proofErr w:type="spellEnd"/>
      <w:r w:rsidRPr="000634BC">
        <w:t>. zm.</w:t>
      </w:r>
    </w:p>
  </w:footnote>
  <w:footnote w:id="3">
    <w:p w14:paraId="72685991" w14:textId="5155E197" w:rsidR="004F6160" w:rsidRDefault="004F6160" w:rsidP="004F6160">
      <w:pPr>
        <w:pStyle w:val="Tekstprzypisudolnego"/>
        <w:tabs>
          <w:tab w:val="right" w:pos="9640"/>
        </w:tabs>
      </w:pPr>
      <w:r>
        <w:rPr>
          <w:rStyle w:val="Odwoanieprzypisudolnego"/>
        </w:rPr>
        <w:footnoteRef/>
      </w:r>
      <w:r>
        <w:t xml:space="preserve"> Do oferty należy załączyć uzasadnienie 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B14CCE0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b/>
        <w:bCs/>
        <w:color w:val="auto"/>
      </w:rPr>
    </w:lvl>
  </w:abstractNum>
  <w:abstractNum w:abstractNumId="1" w15:restartNumberingAfterBreak="0">
    <w:nsid w:val="04C704E3"/>
    <w:multiLevelType w:val="multilevel"/>
    <w:tmpl w:val="B2A4B732"/>
    <w:lvl w:ilvl="0">
      <w:start w:val="1"/>
      <w:numFmt w:val="decimal"/>
      <w:lvlText w:val="%1."/>
      <w:lvlJc w:val="left"/>
      <w:pPr>
        <w:tabs>
          <w:tab w:val="num" w:pos="-225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25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-2250"/>
        </w:tabs>
      </w:pPr>
      <w:rPr>
        <w:b/>
        <w:bCs/>
        <w:color w:val="833C0B" w:themeColor="accent2" w:themeShade="80"/>
      </w:rPr>
    </w:lvl>
  </w:abstractNum>
  <w:abstractNum w:abstractNumId="2" w15:restartNumberingAfterBreak="0">
    <w:nsid w:val="05AB10C4"/>
    <w:multiLevelType w:val="hybridMultilevel"/>
    <w:tmpl w:val="D018BE0C"/>
    <w:lvl w:ilvl="0" w:tplc="FA764D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8D824170">
      <w:start w:val="1"/>
      <w:numFmt w:val="lowerLetter"/>
      <w:lvlText w:val="%2)"/>
      <w:lvlJc w:val="left"/>
      <w:pPr>
        <w:tabs>
          <w:tab w:val="num" w:pos="1845"/>
        </w:tabs>
        <w:ind w:left="184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09815705"/>
    <w:multiLevelType w:val="hybridMultilevel"/>
    <w:tmpl w:val="4288D79E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21FD"/>
    <w:multiLevelType w:val="multilevel"/>
    <w:tmpl w:val="206402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hint="default"/>
        <w:b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cs="Times New Roman" w:hint="default"/>
      </w:rPr>
    </w:lvl>
  </w:abstractNum>
  <w:abstractNum w:abstractNumId="5" w15:restartNumberingAfterBreak="0">
    <w:nsid w:val="0AAD30F7"/>
    <w:multiLevelType w:val="hybridMultilevel"/>
    <w:tmpl w:val="48DA6054"/>
    <w:lvl w:ilvl="0" w:tplc="07442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70F0E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170A7CFC"/>
    <w:multiLevelType w:val="hybridMultilevel"/>
    <w:tmpl w:val="0F2EA34E"/>
    <w:lvl w:ilvl="0" w:tplc="90D6FBDA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41FC6"/>
    <w:multiLevelType w:val="hybridMultilevel"/>
    <w:tmpl w:val="9FEEF89A"/>
    <w:lvl w:ilvl="0" w:tplc="B434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7423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B3BAD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B466D"/>
    <w:multiLevelType w:val="hybridMultilevel"/>
    <w:tmpl w:val="959E668A"/>
    <w:lvl w:ilvl="0" w:tplc="422055E6">
      <w:start w:val="1"/>
      <w:numFmt w:val="upperLetter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26708"/>
    <w:multiLevelType w:val="hybridMultilevel"/>
    <w:tmpl w:val="BBB48548"/>
    <w:lvl w:ilvl="0" w:tplc="6F92A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3F04"/>
    <w:multiLevelType w:val="hybridMultilevel"/>
    <w:tmpl w:val="03AA087A"/>
    <w:lvl w:ilvl="0" w:tplc="3462F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65809"/>
    <w:multiLevelType w:val="hybridMultilevel"/>
    <w:tmpl w:val="5712E2C4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E6032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7D68"/>
    <w:multiLevelType w:val="hybridMultilevel"/>
    <w:tmpl w:val="23443CE0"/>
    <w:lvl w:ilvl="0" w:tplc="DB82B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9A3C43"/>
    <w:multiLevelType w:val="hybridMultilevel"/>
    <w:tmpl w:val="C5CC9F42"/>
    <w:lvl w:ilvl="0" w:tplc="53C875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90D7D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27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41105"/>
    <w:multiLevelType w:val="hybridMultilevel"/>
    <w:tmpl w:val="1A2A434A"/>
    <w:lvl w:ilvl="0" w:tplc="BCD85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8"/>
  </w:num>
  <w:num w:numId="5">
    <w:abstractNumId w:val="20"/>
  </w:num>
  <w:num w:numId="6">
    <w:abstractNumId w:val="17"/>
  </w:num>
  <w:num w:numId="7">
    <w:abstractNumId w:val="15"/>
  </w:num>
  <w:num w:numId="8">
    <w:abstractNumId w:val="23"/>
  </w:num>
  <w:num w:numId="9">
    <w:abstractNumId w:val="24"/>
  </w:num>
  <w:num w:numId="10">
    <w:abstractNumId w:val="4"/>
  </w:num>
  <w:num w:numId="11">
    <w:abstractNumId w:val="14"/>
  </w:num>
  <w:num w:numId="12">
    <w:abstractNumId w:val="16"/>
  </w:num>
  <w:num w:numId="13">
    <w:abstractNumId w:val="2"/>
  </w:num>
  <w:num w:numId="14">
    <w:abstractNumId w:val="10"/>
  </w:num>
  <w:num w:numId="15">
    <w:abstractNumId w:val="28"/>
  </w:num>
  <w:num w:numId="16">
    <w:abstractNumId w:val="5"/>
  </w:num>
  <w:num w:numId="17">
    <w:abstractNumId w:val="25"/>
  </w:num>
  <w:num w:numId="18">
    <w:abstractNumId w:val="21"/>
  </w:num>
  <w:num w:numId="19">
    <w:abstractNumId w:val="6"/>
  </w:num>
  <w:num w:numId="20">
    <w:abstractNumId w:val="3"/>
  </w:num>
  <w:num w:numId="21">
    <w:abstractNumId w:val="27"/>
  </w:num>
  <w:num w:numId="22">
    <w:abstractNumId w:val="13"/>
  </w:num>
  <w:num w:numId="23">
    <w:abstractNumId w:val="9"/>
  </w:num>
  <w:num w:numId="24">
    <w:abstractNumId w:val="7"/>
  </w:num>
  <w:num w:numId="25">
    <w:abstractNumId w:val="0"/>
  </w:num>
  <w:num w:numId="26">
    <w:abstractNumId w:val="26"/>
  </w:num>
  <w:num w:numId="27">
    <w:abstractNumId w:val="1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6"/>
    <w:rsid w:val="00011CE8"/>
    <w:rsid w:val="000634BC"/>
    <w:rsid w:val="000A5CA5"/>
    <w:rsid w:val="00150E7F"/>
    <w:rsid w:val="001739AC"/>
    <w:rsid w:val="001C0229"/>
    <w:rsid w:val="001D396D"/>
    <w:rsid w:val="0021539F"/>
    <w:rsid w:val="002839A7"/>
    <w:rsid w:val="002C2742"/>
    <w:rsid w:val="003038C7"/>
    <w:rsid w:val="003141FE"/>
    <w:rsid w:val="00330B93"/>
    <w:rsid w:val="003475DE"/>
    <w:rsid w:val="00357F8B"/>
    <w:rsid w:val="00374C37"/>
    <w:rsid w:val="00387867"/>
    <w:rsid w:val="003B1D00"/>
    <w:rsid w:val="003C5E03"/>
    <w:rsid w:val="003D178A"/>
    <w:rsid w:val="003E5B2F"/>
    <w:rsid w:val="004059F3"/>
    <w:rsid w:val="00427A21"/>
    <w:rsid w:val="0045167C"/>
    <w:rsid w:val="00492E41"/>
    <w:rsid w:val="004F6160"/>
    <w:rsid w:val="00513AD9"/>
    <w:rsid w:val="00595264"/>
    <w:rsid w:val="00597289"/>
    <w:rsid w:val="006009C2"/>
    <w:rsid w:val="00617E0F"/>
    <w:rsid w:val="00627CE2"/>
    <w:rsid w:val="00642D16"/>
    <w:rsid w:val="00647F85"/>
    <w:rsid w:val="00663D8B"/>
    <w:rsid w:val="006C261C"/>
    <w:rsid w:val="00725B21"/>
    <w:rsid w:val="007A1CF6"/>
    <w:rsid w:val="007A20E4"/>
    <w:rsid w:val="007D1DD6"/>
    <w:rsid w:val="007E2543"/>
    <w:rsid w:val="007E3808"/>
    <w:rsid w:val="00807BD5"/>
    <w:rsid w:val="0083332E"/>
    <w:rsid w:val="0099015D"/>
    <w:rsid w:val="009E7F5C"/>
    <w:rsid w:val="00A254A5"/>
    <w:rsid w:val="00AF6829"/>
    <w:rsid w:val="00B20049"/>
    <w:rsid w:val="00B87B73"/>
    <w:rsid w:val="00C17072"/>
    <w:rsid w:val="00C53556"/>
    <w:rsid w:val="00C618EB"/>
    <w:rsid w:val="00CB4236"/>
    <w:rsid w:val="00CB6175"/>
    <w:rsid w:val="00CE765D"/>
    <w:rsid w:val="00D328AD"/>
    <w:rsid w:val="00D3698E"/>
    <w:rsid w:val="00D42A56"/>
    <w:rsid w:val="00D74DD5"/>
    <w:rsid w:val="00D82A96"/>
    <w:rsid w:val="00DB191C"/>
    <w:rsid w:val="00DB3250"/>
    <w:rsid w:val="00E029B7"/>
    <w:rsid w:val="00E1767C"/>
    <w:rsid w:val="00E5357B"/>
    <w:rsid w:val="00E53B08"/>
    <w:rsid w:val="00E728FF"/>
    <w:rsid w:val="00EC1A92"/>
    <w:rsid w:val="00F141F3"/>
    <w:rsid w:val="00F2777E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C28ED"/>
  <w15:chartTrackingRefBased/>
  <w15:docId w15:val="{84EDECD3-10D1-46A0-90D0-0FFA3A2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1">
    <w:name w:val="Tabela listy 3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51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1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AD9"/>
    <w:rPr>
      <w:vertAlign w:val="superscript"/>
    </w:rPr>
  </w:style>
  <w:style w:type="character" w:customStyle="1" w:styleId="DeltaViewInsertion">
    <w:name w:val="DeltaView Insertion"/>
    <w:rsid w:val="00513AD9"/>
    <w:rPr>
      <w:b/>
      <w:i/>
      <w:spacing w:val="0"/>
    </w:rPr>
  </w:style>
  <w:style w:type="paragraph" w:styleId="Akapitzlist">
    <w:name w:val="List Paragraph"/>
    <w:aliases w:val="CW_Lista"/>
    <w:basedOn w:val="Normalny"/>
    <w:link w:val="AkapitzlistZnak"/>
    <w:qFormat/>
    <w:rsid w:val="00011CE8"/>
    <w:pPr>
      <w:ind w:left="720"/>
      <w:contextualSpacing/>
    </w:pPr>
  </w:style>
  <w:style w:type="table" w:customStyle="1" w:styleId="Tabelalisty41">
    <w:name w:val="Tabela listy 41"/>
    <w:basedOn w:val="Standardowy"/>
    <w:uiPriority w:val="49"/>
    <w:rsid w:val="000634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63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4BC"/>
    <w:rPr>
      <w:sz w:val="20"/>
      <w:szCs w:val="20"/>
    </w:rPr>
  </w:style>
  <w:style w:type="table" w:customStyle="1" w:styleId="Tabelalisty311">
    <w:name w:val="Tabela listy 311"/>
    <w:basedOn w:val="Standardowy"/>
    <w:uiPriority w:val="48"/>
    <w:rsid w:val="005952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330B9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B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kapitzlistZnak">
    <w:name w:val="Akapit z listą Znak"/>
    <w:aliases w:val="CW_Lista Znak"/>
    <w:link w:val="Akapitzlist"/>
    <w:locked/>
    <w:rsid w:val="007E3808"/>
  </w:style>
  <w:style w:type="paragraph" w:styleId="Nagwek">
    <w:name w:val="header"/>
    <w:basedOn w:val="Normalny"/>
    <w:link w:val="Nagwek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50"/>
  </w:style>
  <w:style w:type="paragraph" w:styleId="Stopka">
    <w:name w:val="footer"/>
    <w:basedOn w:val="Normalny"/>
    <w:link w:val="Stopka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50"/>
  </w:style>
  <w:style w:type="table" w:styleId="Tabela-Siatka">
    <w:name w:val="Table Grid"/>
    <w:basedOn w:val="Standardowy"/>
    <w:uiPriority w:val="39"/>
    <w:rsid w:val="00B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D74DD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tyle11">
    <w:name w:val="Style11"/>
    <w:basedOn w:val="Normalny"/>
    <w:uiPriority w:val="99"/>
    <w:rsid w:val="00D74DD5"/>
    <w:pPr>
      <w:spacing w:after="0" w:line="230" w:lineRule="exact"/>
      <w:ind w:hanging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74DD5"/>
    <w:pPr>
      <w:widowControl w:val="0"/>
      <w:suppressAutoHyphens/>
      <w:autoSpaceDE w:val="0"/>
      <w:spacing w:after="0" w:line="240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table" w:styleId="Tabelasiatki1jasnaakcent3">
    <w:name w:val="Grid Table 1 Light Accent 3"/>
    <w:basedOn w:val="Standardowy"/>
    <w:uiPriority w:val="46"/>
    <w:rsid w:val="004059F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C535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2</cp:revision>
  <cp:lastPrinted>2021-01-20T10:38:00Z</cp:lastPrinted>
  <dcterms:created xsi:type="dcterms:W3CDTF">2021-07-16T09:40:00Z</dcterms:created>
  <dcterms:modified xsi:type="dcterms:W3CDTF">2021-07-16T09:40:00Z</dcterms:modified>
</cp:coreProperties>
</file>