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566" w14:textId="77777777" w:rsidR="00942DAB" w:rsidRDefault="00942DAB" w:rsidP="00D66768">
      <w:pPr>
        <w:spacing w:line="276" w:lineRule="auto"/>
        <w:rPr>
          <w:rFonts w:ascii="Arial" w:eastAsia="Calibri" w:hAnsi="Arial" w:cs="Arial"/>
          <w:b/>
          <w:bCs/>
          <w:smallCaps/>
          <w:color w:val="70AD47"/>
          <w:spacing w:val="5"/>
        </w:rPr>
      </w:pPr>
      <w:r>
        <w:rPr>
          <w:rFonts w:ascii="Arial" w:eastAsia="Calibri" w:hAnsi="Arial" w:cs="Arial"/>
          <w:b/>
          <w:bCs/>
          <w:smallCaps/>
          <w:color w:val="70AD47"/>
          <w:spacing w:val="5"/>
        </w:rPr>
        <w:t xml:space="preserve">Oferta Pracy </w:t>
      </w:r>
    </w:p>
    <w:p w14:paraId="498D81AA" w14:textId="6242E872" w:rsidR="00942DAB" w:rsidRDefault="003007B3" w:rsidP="00D66768">
      <w:pPr>
        <w:spacing w:line="276" w:lineRule="auto"/>
        <w:rPr>
          <w:rFonts w:ascii="Arial" w:eastAsia="Calibri" w:hAnsi="Arial" w:cs="Arial"/>
          <w:b/>
          <w:bCs/>
          <w:smallCaps/>
          <w:color w:val="70AD47"/>
          <w:spacing w:val="5"/>
        </w:rPr>
      </w:pPr>
      <w:r>
        <w:rPr>
          <w:rFonts w:ascii="Times New Roman" w:eastAsia="Times New Roman" w:hAnsi="Times New Roman" w:cs="Times New Roman"/>
          <w:b/>
          <w:bCs/>
          <w:sz w:val="24"/>
          <w:szCs w:val="24"/>
          <w:lang w:eastAsia="pl-PL"/>
        </w:rPr>
        <w:t xml:space="preserve">Diagnosta laboratoryjny </w:t>
      </w:r>
    </w:p>
    <w:p w14:paraId="2268DB9F" w14:textId="1975D840" w:rsidR="00942DAB" w:rsidRDefault="00942DAB" w:rsidP="00A2367B">
      <w:pPr>
        <w:spacing w:after="0" w:line="240" w:lineRule="auto"/>
        <w:rPr>
          <w:rFonts w:ascii="Times New Roman" w:eastAsia="Times New Roman" w:hAnsi="Times New Roman" w:cs="Times New Roman"/>
          <w:sz w:val="24"/>
          <w:szCs w:val="24"/>
          <w:lang w:eastAsia="pl-PL"/>
        </w:rPr>
      </w:pPr>
      <w:bookmarkStart w:id="0" w:name="_Hlk73363696"/>
      <w:r>
        <w:rPr>
          <w:rFonts w:ascii="Times New Roman" w:eastAsia="Times New Roman" w:hAnsi="Times New Roman" w:cs="Times New Roman"/>
          <w:sz w:val="24"/>
          <w:szCs w:val="24"/>
          <w:lang w:eastAsia="pl-PL"/>
        </w:rPr>
        <w:t xml:space="preserve">Miejsce: </w:t>
      </w:r>
      <w:r w:rsidR="003007B3">
        <w:rPr>
          <w:rFonts w:ascii="Times New Roman" w:eastAsia="Times New Roman" w:hAnsi="Times New Roman" w:cs="Times New Roman"/>
          <w:sz w:val="24"/>
          <w:szCs w:val="24"/>
          <w:lang w:eastAsia="pl-PL"/>
        </w:rPr>
        <w:t xml:space="preserve">Pracownia Diagnostyki Mikrobiologicznej </w:t>
      </w:r>
      <w:r w:rsidR="006E52F0">
        <w:rPr>
          <w:rFonts w:ascii="Times New Roman" w:eastAsia="Times New Roman" w:hAnsi="Times New Roman" w:cs="Times New Roman"/>
          <w:sz w:val="24"/>
          <w:szCs w:val="24"/>
          <w:lang w:eastAsia="pl-PL"/>
        </w:rPr>
        <w:t xml:space="preserve"> </w:t>
      </w:r>
    </w:p>
    <w:p w14:paraId="5786754A" w14:textId="5D4E5D94"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w:t>
      </w:r>
      <w:r w:rsidR="00EA72DD" w:rsidRPr="00432E58">
        <w:rPr>
          <w:rFonts w:ascii="Times New Roman" w:eastAsia="Times New Roman" w:hAnsi="Times New Roman" w:cs="Times New Roman"/>
          <w:sz w:val="24"/>
          <w:szCs w:val="24"/>
          <w:lang w:eastAsia="pl-PL"/>
        </w:rPr>
        <w:t xml:space="preserve"> </w:t>
      </w:r>
    </w:p>
    <w:p w14:paraId="5C4E8115" w14:textId="77777777"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Samodzielnym Publicznym Zakładem Opieki Zdrowotnej </w:t>
      </w:r>
    </w:p>
    <w:p w14:paraId="16E3641B" w14:textId="35AA5791" w:rsidR="00D66768" w:rsidRPr="00A2367B"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68-200 Żary, ul. Domańskiego 2</w:t>
      </w:r>
      <w:bookmarkEnd w:id="0"/>
      <w:r w:rsidR="00EA72DD" w:rsidRPr="00432E58">
        <w:rPr>
          <w:rFonts w:ascii="Times New Roman" w:eastAsia="Times New Roman" w:hAnsi="Times New Roman" w:cs="Times New Roman"/>
          <w:sz w:val="24"/>
          <w:szCs w:val="24"/>
          <w:lang w:eastAsia="pl-PL"/>
        </w:rPr>
        <w:t xml:space="preserve"> </w:t>
      </w:r>
    </w:p>
    <w:p w14:paraId="76A509B9" w14:textId="147D165F" w:rsidR="00073D77" w:rsidRPr="00073D77" w:rsidRDefault="003007B3"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Wymagania</w:t>
      </w:r>
      <w:r w:rsidR="00D66768">
        <w:rPr>
          <w:rFonts w:ascii="Times New Roman" w:eastAsia="Times New Roman" w:hAnsi="Times New Roman" w:cs="Times New Roman"/>
          <w:b/>
          <w:bCs/>
          <w:sz w:val="24"/>
          <w:szCs w:val="24"/>
          <w:lang w:eastAsia="pl-PL"/>
        </w:rPr>
        <w:t xml:space="preserve">: </w:t>
      </w:r>
    </w:p>
    <w:p w14:paraId="128CD380" w14:textId="47098E95" w:rsidR="003007B3" w:rsidRDefault="003007B3" w:rsidP="00EF665B">
      <w:pPr>
        <w:pStyle w:val="NormalnyWeb"/>
        <w:numPr>
          <w:ilvl w:val="0"/>
          <w:numId w:val="10"/>
        </w:numPr>
        <w:ind w:left="357" w:hanging="357"/>
        <w:jc w:val="both"/>
      </w:pPr>
      <w:r>
        <w:t>Wykształcenie wyższe kierunkowe</w:t>
      </w:r>
      <w:r w:rsidR="00EF665B">
        <w:t xml:space="preserve"> </w:t>
      </w:r>
      <w:r>
        <w:t xml:space="preserve">z zakresu diagnostyki laboratoryjnej, </w:t>
      </w:r>
    </w:p>
    <w:p w14:paraId="3F9A9916" w14:textId="1F62C662" w:rsidR="003007B3" w:rsidRDefault="00EF665B" w:rsidP="00EF665B">
      <w:pPr>
        <w:pStyle w:val="NormalnyWeb"/>
        <w:numPr>
          <w:ilvl w:val="0"/>
          <w:numId w:val="10"/>
        </w:numPr>
        <w:ind w:left="357" w:hanging="357"/>
        <w:jc w:val="both"/>
      </w:pPr>
      <w:r>
        <w:t>M</w:t>
      </w:r>
      <w:r>
        <w:t>ile widziane</w:t>
      </w:r>
      <w:r>
        <w:t xml:space="preserve"> d</w:t>
      </w:r>
      <w:r w:rsidR="003007B3">
        <w:t xml:space="preserve">oświadczenie w pracy na stanowisku </w:t>
      </w:r>
      <w:r w:rsidR="001C202D">
        <w:t>d</w:t>
      </w:r>
      <w:r w:rsidR="003007B3">
        <w:t>iagnosty laboratoryjn</w:t>
      </w:r>
      <w:r w:rsidR="001C202D">
        <w:t>ego</w:t>
      </w:r>
      <w:r w:rsidR="003007B3">
        <w:t xml:space="preserve"> </w:t>
      </w:r>
      <w:r>
        <w:t xml:space="preserve">w pracowni mikrobiologicznej </w:t>
      </w:r>
    </w:p>
    <w:p w14:paraId="28EFB4B0" w14:textId="19C419F8" w:rsidR="003007B3" w:rsidRDefault="003007B3" w:rsidP="00EF665B">
      <w:pPr>
        <w:pStyle w:val="NormalnyWeb"/>
        <w:numPr>
          <w:ilvl w:val="0"/>
          <w:numId w:val="10"/>
        </w:numPr>
        <w:ind w:left="357" w:hanging="357"/>
        <w:jc w:val="both"/>
      </w:pPr>
      <w:r>
        <w:t>Znajomość zagadnień z dziedziny diagnostyki laboratoryjnej, przede wszystkim metod laboratoryjnych, technik badawczych oraz obsługi urządzeń i aparatury laboratoryjnej</w:t>
      </w:r>
    </w:p>
    <w:p w14:paraId="0EF399A9" w14:textId="0D662699" w:rsidR="003007B3" w:rsidRDefault="003007B3" w:rsidP="00EF665B">
      <w:pPr>
        <w:pStyle w:val="NormalnyWeb"/>
        <w:numPr>
          <w:ilvl w:val="0"/>
          <w:numId w:val="10"/>
        </w:numPr>
        <w:ind w:left="357" w:hanging="357"/>
        <w:jc w:val="both"/>
      </w:pPr>
      <w:r>
        <w:t>Umiejętność precyzyjnej i dokładnej pracy, dbałość o szczegóły oraz analizę danych laboratoryjnych</w:t>
      </w:r>
    </w:p>
    <w:p w14:paraId="325A9414" w14:textId="0DB79B21" w:rsidR="003007B3" w:rsidRDefault="003007B3" w:rsidP="00EF665B">
      <w:pPr>
        <w:pStyle w:val="NormalnyWeb"/>
        <w:numPr>
          <w:ilvl w:val="0"/>
          <w:numId w:val="10"/>
        </w:numPr>
        <w:ind w:left="357" w:hanging="357"/>
        <w:jc w:val="both"/>
      </w:pPr>
      <w:r>
        <w:t>Znajomość procedur i zasad bezpieczeństwa w laboratorium oraz umiejętność ich przestrzegania</w:t>
      </w:r>
    </w:p>
    <w:p w14:paraId="3184E9DE" w14:textId="063E6F2D" w:rsidR="003007B3" w:rsidRDefault="003007B3" w:rsidP="00EF665B">
      <w:pPr>
        <w:pStyle w:val="NormalnyWeb"/>
        <w:numPr>
          <w:ilvl w:val="0"/>
          <w:numId w:val="10"/>
        </w:numPr>
        <w:ind w:left="357" w:hanging="357"/>
        <w:jc w:val="both"/>
      </w:pPr>
      <w:r>
        <w:t>Komunikatywność i umiejętność pracy zespołowej, w tym umiejętność efektywnej komunikacji z bieżącymi i potencjalnymi pacjentami oraz innymi pracownikami medycznymi</w:t>
      </w:r>
    </w:p>
    <w:p w14:paraId="530CCA61" w14:textId="214BA33C" w:rsidR="003007B3" w:rsidRDefault="003007B3" w:rsidP="00EF665B">
      <w:pPr>
        <w:pStyle w:val="NormalnyWeb"/>
        <w:numPr>
          <w:ilvl w:val="0"/>
          <w:numId w:val="10"/>
        </w:numPr>
        <w:ind w:left="357" w:hanging="357"/>
        <w:jc w:val="both"/>
      </w:pPr>
      <w:r>
        <w:t>Umiejętność interpretacji wyników badań laboratoryjnych oraz przygotowywania raportów i dokumentacji</w:t>
      </w:r>
    </w:p>
    <w:p w14:paraId="2CBCD82F" w14:textId="46C70B43" w:rsidR="003007B3" w:rsidRDefault="003007B3" w:rsidP="00EF665B">
      <w:pPr>
        <w:pStyle w:val="NormalnyWeb"/>
        <w:numPr>
          <w:ilvl w:val="0"/>
          <w:numId w:val="10"/>
        </w:numPr>
        <w:ind w:left="357" w:hanging="357"/>
        <w:jc w:val="both"/>
      </w:pPr>
      <w:r>
        <w:t>Punktualność, terminowość i odpowiedzialność w wykonywaniu powierzonych obowiązków</w:t>
      </w:r>
    </w:p>
    <w:p w14:paraId="63BE60F5" w14:textId="10308994" w:rsidR="003007B3" w:rsidRDefault="003007B3" w:rsidP="00EF665B">
      <w:pPr>
        <w:pStyle w:val="NormalnyWeb"/>
        <w:numPr>
          <w:ilvl w:val="0"/>
          <w:numId w:val="10"/>
        </w:numPr>
        <w:ind w:left="357" w:hanging="357"/>
        <w:jc w:val="both"/>
      </w:pPr>
      <w:r>
        <w:t>Umiejętność radzenia sobie z sytuacjami stresowymi i zapewnianie usług na wysokim poziomie, nawet w warunkach intensywnego tempa pracy</w:t>
      </w:r>
    </w:p>
    <w:p w14:paraId="199A87B3" w14:textId="68BE4F4B" w:rsidR="003007B3" w:rsidRDefault="003007B3" w:rsidP="00EF665B">
      <w:pPr>
        <w:pStyle w:val="NormalnyWeb"/>
        <w:numPr>
          <w:ilvl w:val="0"/>
          <w:numId w:val="10"/>
        </w:numPr>
        <w:ind w:left="357" w:hanging="357"/>
        <w:jc w:val="both"/>
      </w:pPr>
      <w:r>
        <w:t xml:space="preserve">Samodzielność i samodyscyplina w pracy, umiejętność organizacji czasu i </w:t>
      </w:r>
      <w:proofErr w:type="spellStart"/>
      <w:r>
        <w:t>priorytetowania</w:t>
      </w:r>
      <w:proofErr w:type="spellEnd"/>
      <w:r>
        <w:t xml:space="preserve"> zadań</w:t>
      </w:r>
    </w:p>
    <w:p w14:paraId="0EE4195A" w14:textId="77777777" w:rsidR="00EF665B" w:rsidRPr="009377E4" w:rsidRDefault="003007B3" w:rsidP="00EF66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w:t>
      </w:r>
      <w:r w:rsidRPr="009377E4">
        <w:rPr>
          <w:rFonts w:ascii="Times New Roman" w:eastAsia="Times New Roman" w:hAnsi="Times New Roman" w:cs="Times New Roman"/>
          <w:b/>
          <w:bCs/>
          <w:sz w:val="24"/>
          <w:szCs w:val="24"/>
          <w:lang w:eastAsia="pl-PL"/>
        </w:rPr>
        <w:t>akres zadań</w:t>
      </w:r>
      <w:r w:rsidR="00A2367B" w:rsidRPr="009377E4">
        <w:rPr>
          <w:rFonts w:ascii="Times New Roman" w:eastAsia="Times New Roman" w:hAnsi="Times New Roman" w:cs="Times New Roman"/>
          <w:b/>
          <w:bCs/>
          <w:sz w:val="24"/>
          <w:szCs w:val="24"/>
          <w:lang w:eastAsia="pl-PL"/>
        </w:rPr>
        <w:t>:</w:t>
      </w:r>
      <w:r w:rsidR="00EA72DD" w:rsidRPr="009377E4">
        <w:rPr>
          <w:rFonts w:ascii="Times New Roman" w:eastAsia="Times New Roman" w:hAnsi="Times New Roman" w:cs="Times New Roman"/>
          <w:b/>
          <w:bCs/>
          <w:sz w:val="24"/>
          <w:szCs w:val="24"/>
          <w:lang w:eastAsia="pl-PL"/>
        </w:rPr>
        <w:t xml:space="preserve"> </w:t>
      </w:r>
    </w:p>
    <w:p w14:paraId="609015F7" w14:textId="77777777" w:rsidR="009377E4" w:rsidRPr="009377E4" w:rsidRDefault="003007B3" w:rsidP="009377E4">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Przyjmowanie próbek od pacjentów i ich odpowiednie oznaczanie</w:t>
      </w:r>
    </w:p>
    <w:p w14:paraId="47830B4C" w14:textId="77777777" w:rsidR="009377E4"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Przygotowywanie niezbędnych roztworów i substancji chemicznych do badań laboratoryjnych.</w:t>
      </w:r>
    </w:p>
    <w:p w14:paraId="40C1E507" w14:textId="67A03F96" w:rsidR="009377E4"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Wykonywanie różnorodnych testów mikrobiologi</w:t>
      </w:r>
      <w:r w:rsidR="009377E4" w:rsidRPr="009377E4">
        <w:rPr>
          <w:rFonts w:ascii="Times New Roman" w:hAnsi="Times New Roman" w:cs="Times New Roman"/>
          <w:sz w:val="24"/>
          <w:szCs w:val="24"/>
        </w:rPr>
        <w:t>cznych</w:t>
      </w:r>
      <w:r w:rsidRPr="009377E4">
        <w:rPr>
          <w:rFonts w:ascii="Times New Roman" w:hAnsi="Times New Roman" w:cs="Times New Roman"/>
          <w:sz w:val="24"/>
          <w:szCs w:val="24"/>
        </w:rPr>
        <w:t xml:space="preserve"> </w:t>
      </w:r>
    </w:p>
    <w:p w14:paraId="6F551CC3" w14:textId="77777777" w:rsidR="009377E4"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Dokładne rejestrowanie i interpretowanie wyników badań laboratoryjnych.</w:t>
      </w:r>
    </w:p>
    <w:p w14:paraId="2602FEA2" w14:textId="77777777" w:rsidR="009377E4"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Prowadzenie badań pod mikroskopem i ocena uzyskanych obrazów.</w:t>
      </w:r>
    </w:p>
    <w:p w14:paraId="58875DF7" w14:textId="77777777" w:rsidR="009377E4"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Wykonywanie precyzyjnych pomiarów i obliczeń wyników badań.</w:t>
      </w:r>
    </w:p>
    <w:p w14:paraId="2071D11C" w14:textId="53205D8E" w:rsidR="009377E4" w:rsidRPr="009377E4" w:rsidRDefault="009377E4"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 xml:space="preserve">Autoryzacja wyników badań </w:t>
      </w:r>
    </w:p>
    <w:p w14:paraId="0970A90B" w14:textId="77777777" w:rsidR="009377E4"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Przestrzeganie standardów bezpieczeństwa i procedur higieny w laboratorium.</w:t>
      </w:r>
    </w:p>
    <w:p w14:paraId="27130F4C" w14:textId="77777777" w:rsidR="009377E4" w:rsidRPr="009377E4" w:rsidRDefault="009377E4"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 xml:space="preserve">Tworzenie standardowych procedur operacyjnych zgodnie z rozporządzeniem Ministra Zdrowia o standardach jakości obowiązujących w mikrobiologii ich wdrażanie i dbałość o ich przestrzeganie </w:t>
      </w:r>
    </w:p>
    <w:p w14:paraId="4377D181" w14:textId="72D4617A" w:rsidR="009377E4" w:rsidRPr="009377E4" w:rsidRDefault="009377E4"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Prowadzenie kontroli jakości badań bakteriologicznych oraz właściwej dokumentacji tej kontroli</w:t>
      </w:r>
    </w:p>
    <w:p w14:paraId="4F11DD9D" w14:textId="77777777" w:rsidR="009377E4" w:rsidRPr="009377E4" w:rsidRDefault="009377E4"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 xml:space="preserve">Udział w zewnętrznej kontroli jakości POLMICRO. </w:t>
      </w:r>
    </w:p>
    <w:p w14:paraId="5837978E" w14:textId="77777777" w:rsidR="009377E4"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Współpraca z zespołem medycznym w celu interpretacji i analizy wyników oraz ustalania dalszego postępowania diagnostycznego.</w:t>
      </w:r>
    </w:p>
    <w:p w14:paraId="7D5C7FD8" w14:textId="48CB2448" w:rsidR="009377E4" w:rsidRPr="009377E4" w:rsidRDefault="009377E4"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 xml:space="preserve">Współudział we wdrażaniu  nowych metod diagnostycznych </w:t>
      </w:r>
    </w:p>
    <w:p w14:paraId="7E42DE00" w14:textId="77777777" w:rsidR="009377E4"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Doskonalenie swoich umiejętności i wiedzy poprzez uczestnictwo w szkoleniach i konferencjach branżowych.</w:t>
      </w:r>
    </w:p>
    <w:p w14:paraId="6026D19E" w14:textId="4D317ADA" w:rsidR="003007B3" w:rsidRPr="009377E4" w:rsidRDefault="003007B3"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Zachowanie poufności i etyki zawodowej w pracy z danymi pacjentów.</w:t>
      </w:r>
    </w:p>
    <w:p w14:paraId="0C53A0D5" w14:textId="63B57CAC" w:rsidR="009377E4" w:rsidRPr="009377E4" w:rsidRDefault="009377E4" w:rsidP="00EF665B">
      <w:pPr>
        <w:pStyle w:val="Akapitzlist"/>
        <w:numPr>
          <w:ilvl w:val="6"/>
          <w:numId w:val="10"/>
        </w:numPr>
        <w:spacing w:before="100" w:beforeAutospacing="1" w:after="100" w:afterAutospacing="1" w:line="240" w:lineRule="auto"/>
        <w:ind w:left="360"/>
        <w:jc w:val="both"/>
        <w:outlineLvl w:val="1"/>
        <w:rPr>
          <w:rFonts w:ascii="Times New Roman" w:hAnsi="Times New Roman" w:cs="Times New Roman"/>
          <w:sz w:val="24"/>
          <w:szCs w:val="24"/>
        </w:rPr>
      </w:pPr>
      <w:r w:rsidRPr="009377E4">
        <w:rPr>
          <w:rFonts w:ascii="Times New Roman" w:hAnsi="Times New Roman" w:cs="Times New Roman"/>
          <w:sz w:val="24"/>
          <w:szCs w:val="24"/>
        </w:rPr>
        <w:t xml:space="preserve">Pełnienie dyżurów medycznych – sobota </w:t>
      </w:r>
    </w:p>
    <w:p w14:paraId="1FCCEF87" w14:textId="4C448805" w:rsidR="00051296" w:rsidRPr="00A2367B" w:rsidRDefault="00A00F98" w:rsidP="003007B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Oferujemy </w:t>
      </w:r>
      <w:r w:rsidR="00051296" w:rsidRPr="00A2367B">
        <w:rPr>
          <w:rFonts w:ascii="Times New Roman" w:eastAsia="Times New Roman" w:hAnsi="Times New Roman" w:cs="Times New Roman"/>
          <w:b/>
          <w:bCs/>
          <w:sz w:val="24"/>
          <w:szCs w:val="24"/>
          <w:lang w:eastAsia="pl-PL"/>
        </w:rPr>
        <w:t>:</w:t>
      </w:r>
      <w:r w:rsidR="00051296" w:rsidRPr="00432E58">
        <w:rPr>
          <w:rFonts w:ascii="Times New Roman" w:eastAsia="Times New Roman" w:hAnsi="Times New Roman" w:cs="Times New Roman"/>
          <w:b/>
          <w:bCs/>
          <w:sz w:val="24"/>
          <w:szCs w:val="24"/>
          <w:lang w:eastAsia="pl-PL"/>
        </w:rPr>
        <w:t xml:space="preserve"> </w:t>
      </w:r>
    </w:p>
    <w:p w14:paraId="140DC26C" w14:textId="2A04131C" w:rsidR="00051296" w:rsidRPr="00432E58" w:rsidRDefault="00051296" w:rsidP="009377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Pr="00A2367B">
        <w:rPr>
          <w:rFonts w:ascii="Times New Roman" w:eastAsia="Times New Roman" w:hAnsi="Times New Roman" w:cs="Times New Roman"/>
          <w:sz w:val="24"/>
          <w:szCs w:val="24"/>
          <w:lang w:eastAsia="pl-PL"/>
        </w:rPr>
        <w:t>racę w przyjaznym zespole</w:t>
      </w:r>
      <w:r w:rsidRPr="00432E58">
        <w:rPr>
          <w:rFonts w:ascii="Times New Roman" w:eastAsia="Times New Roman" w:hAnsi="Times New Roman" w:cs="Times New Roman"/>
          <w:sz w:val="24"/>
          <w:szCs w:val="24"/>
          <w:lang w:eastAsia="pl-PL"/>
        </w:rPr>
        <w:t>,</w:t>
      </w:r>
    </w:p>
    <w:p w14:paraId="6308A5FC" w14:textId="795DD0FE" w:rsidR="00051296" w:rsidRDefault="00051296" w:rsidP="009377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Stabilne zatrudnienie w oparciu o umowę o pracę, </w:t>
      </w:r>
    </w:p>
    <w:p w14:paraId="1F27867A" w14:textId="6F024D61" w:rsidR="00A00F98" w:rsidRPr="00432E58" w:rsidRDefault="00A00F98" w:rsidP="009377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Możliwość szkoleń i podnoszenia kwalifikacji zawodowych </w:t>
      </w:r>
    </w:p>
    <w:p w14:paraId="5DD4ADB4" w14:textId="77777777" w:rsidR="00051296" w:rsidRPr="00A2367B" w:rsidRDefault="00051296" w:rsidP="009377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Dofinansowanie</w:t>
      </w:r>
      <w:r w:rsidRPr="00A2367B">
        <w:rPr>
          <w:rFonts w:ascii="Times New Roman" w:eastAsia="Times New Roman" w:hAnsi="Times New Roman" w:cs="Times New Roman"/>
          <w:sz w:val="24"/>
          <w:szCs w:val="24"/>
          <w:lang w:eastAsia="pl-PL"/>
        </w:rPr>
        <w:t xml:space="preserve"> do wypoczynku,</w:t>
      </w:r>
      <w:r w:rsidRPr="00432E58">
        <w:rPr>
          <w:rFonts w:ascii="Times New Roman" w:eastAsia="Times New Roman" w:hAnsi="Times New Roman" w:cs="Times New Roman"/>
          <w:sz w:val="24"/>
          <w:szCs w:val="24"/>
          <w:lang w:eastAsia="pl-PL"/>
        </w:rPr>
        <w:t xml:space="preserve"> </w:t>
      </w:r>
    </w:p>
    <w:p w14:paraId="44460AC3"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318BEF80" w14:textId="75DCDA50" w:rsidR="003A2D5B" w:rsidRPr="003A2D5B" w:rsidRDefault="003A2D5B" w:rsidP="002201EE">
      <w:pPr>
        <w:spacing w:line="240" w:lineRule="auto"/>
        <w:contextualSpacing/>
        <w:jc w:val="both"/>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 </w:t>
      </w:r>
    </w:p>
    <w:p w14:paraId="606FCE60"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p>
    <w:p w14:paraId="3C4D20A7" w14:textId="5757BE42"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Informacji w sprawie oferty pracy udziela Kierownik Działu Kadrowo-Płacowego tel. 684707856, </w:t>
      </w:r>
      <w:hyperlink r:id="rId8" w:history="1">
        <w:r w:rsidRPr="003A2D5B">
          <w:rPr>
            <w:rFonts w:ascii="Times New Roman" w:eastAsia="Times New Roman" w:hAnsi="Times New Roman" w:cs="Times New Roman"/>
            <w:color w:val="0000FF"/>
            <w:kern w:val="2"/>
            <w:sz w:val="24"/>
            <w:szCs w:val="24"/>
            <w:u w:val="single"/>
            <w:lang w:eastAsia="zh-CN"/>
          </w:rPr>
          <w:t>m.majewska@105szpital.pl</w:t>
        </w:r>
      </w:hyperlink>
      <w:r w:rsidRPr="003A2D5B">
        <w:rPr>
          <w:rFonts w:ascii="Times New Roman" w:eastAsia="Times New Roman" w:hAnsi="Times New Roman" w:cs="Times New Roman"/>
          <w:kern w:val="2"/>
          <w:sz w:val="24"/>
          <w:szCs w:val="24"/>
          <w:lang w:eastAsia="zh-CN"/>
        </w:rPr>
        <w:t xml:space="preserve">  </w:t>
      </w:r>
      <w:r w:rsidR="009377E4">
        <w:rPr>
          <w:rFonts w:ascii="Times New Roman" w:eastAsia="Times New Roman" w:hAnsi="Times New Roman" w:cs="Times New Roman"/>
          <w:kern w:val="2"/>
          <w:sz w:val="24"/>
          <w:szCs w:val="24"/>
          <w:lang w:eastAsia="zh-CN"/>
        </w:rPr>
        <w:t xml:space="preserve">i Kierownik Pracowni Mikrobiologicznej </w:t>
      </w:r>
      <w:proofErr w:type="spellStart"/>
      <w:r w:rsidR="009377E4">
        <w:rPr>
          <w:rFonts w:ascii="Times New Roman" w:eastAsia="Times New Roman" w:hAnsi="Times New Roman" w:cs="Times New Roman"/>
          <w:kern w:val="2"/>
          <w:sz w:val="24"/>
          <w:szCs w:val="24"/>
          <w:lang w:eastAsia="zh-CN"/>
        </w:rPr>
        <w:t>tel</w:t>
      </w:r>
      <w:proofErr w:type="spellEnd"/>
      <w:r w:rsidR="009377E4">
        <w:rPr>
          <w:rFonts w:ascii="Times New Roman" w:eastAsia="Times New Roman" w:hAnsi="Times New Roman" w:cs="Times New Roman"/>
          <w:kern w:val="2"/>
          <w:sz w:val="24"/>
          <w:szCs w:val="24"/>
          <w:lang w:eastAsia="zh-CN"/>
        </w:rPr>
        <w:t xml:space="preserve">                       68 4707867 </w:t>
      </w:r>
    </w:p>
    <w:p w14:paraId="75EA7018" w14:textId="77777777" w:rsidR="003A2D5B" w:rsidRPr="003A2D5B" w:rsidRDefault="003A2D5B" w:rsidP="003A2D5B">
      <w:pPr>
        <w:spacing w:line="240" w:lineRule="auto"/>
        <w:rPr>
          <w:rFonts w:ascii="Times New Roman" w:eastAsia="Times New Roman" w:hAnsi="Times New Roman" w:cs="Times New Roman"/>
          <w:b/>
          <w:sz w:val="20"/>
          <w:szCs w:val="20"/>
          <w:lang w:eastAsia="pl-PL"/>
        </w:rPr>
      </w:pPr>
    </w:p>
    <w:p w14:paraId="3DDB4939" w14:textId="77777777" w:rsidR="003A2D5B" w:rsidRPr="003A2D5B" w:rsidRDefault="003A2D5B" w:rsidP="003A2D5B">
      <w:pPr>
        <w:spacing w:line="240" w:lineRule="auto"/>
        <w:rPr>
          <w:rFonts w:ascii="Times New Roman" w:eastAsia="Calibri" w:hAnsi="Times New Roman" w:cs="Times New Roman"/>
          <w:b/>
          <w:bCs/>
          <w:sz w:val="20"/>
          <w:szCs w:val="20"/>
        </w:rPr>
      </w:pPr>
      <w:r w:rsidRPr="003A2D5B">
        <w:rPr>
          <w:rFonts w:ascii="Times New Roman" w:eastAsia="Times New Roman" w:hAnsi="Times New Roman" w:cs="Times New Roman"/>
          <w:b/>
          <w:sz w:val="20"/>
          <w:szCs w:val="20"/>
          <w:lang w:eastAsia="pl-PL"/>
        </w:rPr>
        <w:t>Do zgłoszenia prosimy dołączyć zgodę na</w:t>
      </w:r>
      <w:r w:rsidRPr="003A2D5B">
        <w:rPr>
          <w:rFonts w:ascii="Times New Roman" w:eastAsia="Calibri" w:hAnsi="Times New Roman" w:cs="Times New Roman"/>
          <w:b/>
          <w:sz w:val="20"/>
          <w:szCs w:val="20"/>
        </w:rPr>
        <w:t xml:space="preserve"> przetwarzanie danych osobowych o następującej treści:</w:t>
      </w:r>
    </w:p>
    <w:p w14:paraId="2094D6F7"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0907919C"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 xml:space="preserve">                                </w:t>
      </w:r>
    </w:p>
    <w:p w14:paraId="0269B2EA" w14:textId="77777777" w:rsidR="003A2D5B" w:rsidRPr="003A2D5B" w:rsidRDefault="003A2D5B" w:rsidP="003A2D5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3A2D5B">
        <w:rPr>
          <w:rFonts w:ascii="Times New Roman" w:eastAsia="Times New Roman" w:hAnsi="Times New Roman" w:cs="Times New Roman"/>
          <w:b/>
          <w:sz w:val="18"/>
          <w:szCs w:val="18"/>
          <w:u w:val="single"/>
          <w:lang w:eastAsia="pl-PL"/>
        </w:rPr>
        <w:t>Informacja o przetwarzaniu danych osobowych kandydatów na powyższe stanowiska</w:t>
      </w:r>
    </w:p>
    <w:p w14:paraId="2C01790D" w14:textId="77777777" w:rsidR="003A2D5B" w:rsidRPr="003A2D5B" w:rsidRDefault="003A2D5B" w:rsidP="003A2D5B">
      <w:pPr>
        <w:spacing w:after="100" w:afterAutospacing="1" w:line="240" w:lineRule="auto"/>
        <w:jc w:val="both"/>
        <w:outlineLvl w:val="0"/>
        <w:rPr>
          <w:rFonts w:ascii="Times New Roman" w:eastAsia="Times New Roman" w:hAnsi="Times New Roman" w:cs="Times New Roman"/>
          <w:sz w:val="18"/>
          <w:szCs w:val="18"/>
          <w:lang w:eastAsia="pl-PL"/>
        </w:rPr>
      </w:pPr>
      <w:r w:rsidRPr="003A2D5B">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9" w:history="1">
        <w:r w:rsidRPr="003A2D5B">
          <w:rPr>
            <w:rFonts w:ascii="Times New Roman" w:eastAsia="Times New Roman" w:hAnsi="Times New Roman" w:cs="Times New Roman"/>
            <w:color w:val="0563C1"/>
            <w:sz w:val="18"/>
            <w:szCs w:val="18"/>
            <w:u w:val="single"/>
            <w:lang w:eastAsia="pl-PL"/>
          </w:rPr>
          <w:t>iodo@105szpital.pl</w:t>
        </w:r>
      </w:hyperlink>
      <w:r w:rsidRPr="003A2D5B">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4F8DAA7C" w14:textId="77777777" w:rsidR="003A2D5B" w:rsidRPr="003A2D5B" w:rsidRDefault="003A2D5B" w:rsidP="003A2D5B">
      <w:pPr>
        <w:spacing w:before="100" w:beforeAutospacing="1" w:after="240" w:afterAutospacing="1" w:line="240" w:lineRule="auto"/>
        <w:rPr>
          <w:rFonts w:ascii="Times New Roman" w:eastAsia="Times New Roman" w:hAnsi="Times New Roman" w:cs="Times New Roman"/>
          <w:sz w:val="24"/>
          <w:szCs w:val="24"/>
          <w:lang w:eastAsia="pl-PL"/>
        </w:rPr>
      </w:pPr>
    </w:p>
    <w:p w14:paraId="08D241D3"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0533E8EA"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337B0165"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0F155DD"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577AE6B"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540A1291" w14:textId="21772D94" w:rsidR="00C043F0" w:rsidRDefault="00C043F0" w:rsidP="00051296">
      <w:pPr>
        <w:spacing w:before="100" w:beforeAutospacing="1" w:after="100" w:afterAutospacing="1" w:line="240" w:lineRule="auto"/>
        <w:ind w:left="360"/>
        <w:rPr>
          <w:rFonts w:ascii="Times New Roman" w:eastAsia="Times New Roman" w:hAnsi="Times New Roman" w:cs="Times New Roman"/>
          <w:sz w:val="24"/>
          <w:szCs w:val="24"/>
          <w:lang w:eastAsia="pl-PL"/>
        </w:rPr>
      </w:pPr>
    </w:p>
    <w:sectPr w:rsidR="00C043F0" w:rsidSect="00EF665B">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FCB5" w14:textId="77777777" w:rsidR="00E35163" w:rsidRDefault="00E35163" w:rsidP="00D66768">
      <w:pPr>
        <w:spacing w:after="0" w:line="240" w:lineRule="auto"/>
      </w:pPr>
      <w:r>
        <w:separator/>
      </w:r>
    </w:p>
  </w:endnote>
  <w:endnote w:type="continuationSeparator" w:id="0">
    <w:p w14:paraId="5DCABB2A" w14:textId="77777777" w:rsidR="00E35163" w:rsidRDefault="00E35163" w:rsidP="00D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EndPr/>
    <w:sdtContent>
      <w:p w14:paraId="316462A3" w14:textId="77777777" w:rsidR="009377E4" w:rsidRDefault="009377E4" w:rsidP="00D66768">
        <w:pPr>
          <w:tabs>
            <w:tab w:val="center" w:pos="4536"/>
            <w:tab w:val="right" w:pos="9072"/>
          </w:tabs>
          <w:spacing w:after="0" w:line="240" w:lineRule="auto"/>
          <w:ind w:left="368"/>
          <w:jc w:val="right"/>
          <w:rPr>
            <w:rFonts w:ascii="Times New Roman" w:hAnsi="Times New Roman" w:cs="Times New Roman"/>
            <w:b/>
            <w:bCs/>
          </w:rPr>
        </w:pPr>
      </w:p>
      <w:p w14:paraId="535B3B13" w14:textId="1FD10974" w:rsidR="00D66768" w:rsidRPr="00D66768" w:rsidRDefault="00E35163" w:rsidP="00D66768">
        <w:pPr>
          <w:tabs>
            <w:tab w:val="center" w:pos="4536"/>
            <w:tab w:val="right" w:pos="9072"/>
          </w:tabs>
          <w:spacing w:after="0" w:line="240" w:lineRule="auto"/>
          <w:ind w:left="368"/>
          <w:jc w:val="right"/>
          <w:rPr>
            <w:rFonts w:ascii="Times New Roman" w:hAnsi="Times New Roman" w:cs="Times New Roman"/>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AB4E" w14:textId="77777777" w:rsidR="00E35163" w:rsidRDefault="00E35163" w:rsidP="00D66768">
      <w:pPr>
        <w:spacing w:after="0" w:line="240" w:lineRule="auto"/>
      </w:pPr>
      <w:r>
        <w:separator/>
      </w:r>
    </w:p>
  </w:footnote>
  <w:footnote w:type="continuationSeparator" w:id="0">
    <w:p w14:paraId="27A9554C" w14:textId="77777777" w:rsidR="00E35163" w:rsidRDefault="00E35163" w:rsidP="00D6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AB1A" w14:textId="6A53A948" w:rsidR="00D66768" w:rsidRDefault="00D66768" w:rsidP="00A00F98">
    <w:pPr>
      <w:pStyle w:val="Nagwek"/>
    </w:pPr>
  </w:p>
  <w:p w14:paraId="26922C97" w14:textId="77777777" w:rsidR="00A00F98" w:rsidRPr="00A00F98" w:rsidRDefault="00A00F98" w:rsidP="00A00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66768" w:rsidRPr="00D66768" w14:paraId="1C688BFB" w14:textId="77777777" w:rsidTr="00D66768">
      <w:tc>
        <w:tcPr>
          <w:tcW w:w="5098" w:type="dxa"/>
        </w:tcPr>
        <w:p w14:paraId="71CEEEAD" w14:textId="77777777"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105. Kresowy Szpital Wojskowy z Przychodnią </w:t>
          </w:r>
        </w:p>
        <w:p w14:paraId="2AA76287" w14:textId="4BB87FCB"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Samodzielny Publiczny Zakład Opieki Zdrowotnej </w:t>
          </w:r>
        </w:p>
        <w:p w14:paraId="1193F7CA" w14:textId="77777777" w:rsidR="00D66768" w:rsidRPr="00D66768" w:rsidRDefault="00D66768" w:rsidP="00D66768">
          <w:pPr>
            <w:pStyle w:val="Nagwek"/>
            <w:rPr>
              <w:rFonts w:ascii="Times New Roman" w:hAnsi="Times New Roman" w:cs="Times New Roman"/>
              <w:sz w:val="20"/>
              <w:szCs w:val="20"/>
            </w:rPr>
          </w:pPr>
          <w:r w:rsidRPr="00D66768">
            <w:rPr>
              <w:rFonts w:ascii="Times New Roman" w:hAnsi="Times New Roman" w:cs="Times New Roman"/>
              <w:sz w:val="20"/>
              <w:szCs w:val="20"/>
            </w:rPr>
            <w:t>68-200 Żary, ul. Domańskiego 2</w:t>
          </w:r>
        </w:p>
        <w:p w14:paraId="1F08F717" w14:textId="44B31AAD" w:rsidR="00D66768" w:rsidRPr="00D66768" w:rsidRDefault="00E35163" w:rsidP="00D66768">
          <w:pPr>
            <w:pStyle w:val="Nagwek"/>
            <w:rPr>
              <w:rFonts w:ascii="Times New Roman" w:hAnsi="Times New Roman" w:cs="Times New Roman"/>
              <w:sz w:val="20"/>
              <w:szCs w:val="20"/>
            </w:rPr>
          </w:pPr>
          <w:hyperlink r:id="rId1" w:history="1">
            <w:r w:rsidR="00D66768" w:rsidRPr="00850A06">
              <w:rPr>
                <w:rStyle w:val="Hipercze"/>
                <w:rFonts w:ascii="Times New Roman" w:hAnsi="Times New Roman" w:cs="Times New Roman"/>
                <w:sz w:val="20"/>
                <w:szCs w:val="20"/>
              </w:rPr>
              <w:t>www.105szpital.pl</w:t>
            </w:r>
          </w:hyperlink>
          <w:r w:rsidR="00D66768">
            <w:rPr>
              <w:rFonts w:ascii="Times New Roman" w:hAnsi="Times New Roman" w:cs="Times New Roman"/>
              <w:sz w:val="20"/>
              <w:szCs w:val="20"/>
            </w:rPr>
            <w:t xml:space="preserve"> </w:t>
          </w:r>
        </w:p>
      </w:tc>
      <w:tc>
        <w:tcPr>
          <w:tcW w:w="3964" w:type="dxa"/>
        </w:tcPr>
        <w:p w14:paraId="35FBEAB9" w14:textId="2748F180" w:rsidR="00D66768" w:rsidRPr="00D66768" w:rsidRDefault="00D66768" w:rsidP="00D66768">
          <w:pPr>
            <w:pStyle w:val="Nagwek"/>
            <w:jc w:val="right"/>
            <w:rPr>
              <w:rFonts w:ascii="Times New Roman" w:hAnsi="Times New Roman" w:cs="Times New Roman"/>
              <w:sz w:val="20"/>
              <w:szCs w:val="20"/>
            </w:rPr>
          </w:pPr>
        </w:p>
      </w:tc>
    </w:tr>
  </w:tbl>
  <w:p w14:paraId="4131A57C" w14:textId="77777777" w:rsidR="00D66768" w:rsidRDefault="00D66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BD3"/>
    <w:multiLevelType w:val="hybridMultilevel"/>
    <w:tmpl w:val="C660E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5604D"/>
    <w:multiLevelType w:val="multilevel"/>
    <w:tmpl w:val="CEA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64CF4"/>
    <w:multiLevelType w:val="hybridMultilevel"/>
    <w:tmpl w:val="E57668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33D405A8"/>
    <w:multiLevelType w:val="multilevel"/>
    <w:tmpl w:val="53B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37398"/>
    <w:multiLevelType w:val="multilevel"/>
    <w:tmpl w:val="7114711A"/>
    <w:lvl w:ilvl="0">
      <w:start w:val="1"/>
      <w:numFmt w:val="bullet"/>
      <w:lvlText w:val=""/>
      <w:lvlJc w:val="left"/>
      <w:pPr>
        <w:tabs>
          <w:tab w:val="num" w:pos="720"/>
        </w:tabs>
        <w:ind w:left="720" w:hanging="360"/>
      </w:pPr>
      <w:rPr>
        <w:rFonts w:ascii="Wingdings" w:hAnsi="Wingdings" w:hint="default"/>
        <w:i/>
        <w:iCs/>
        <w:caps w:val="0"/>
        <w:smallCaps w:val="0"/>
        <w:strike w:val="0"/>
        <w:dstrike w:val="0"/>
        <w:outline w:val="0"/>
        <w:emboss w:val="0"/>
        <w:imprint w:val="0"/>
        <w:spacing w:val="0"/>
        <w:w w:val="100"/>
        <w:kern w:val="0"/>
        <w:position w:val="0"/>
        <w:sz w:val="24"/>
        <w:szCs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200EC"/>
    <w:multiLevelType w:val="multilevel"/>
    <w:tmpl w:val="08DAE9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DE5467"/>
    <w:multiLevelType w:val="multilevel"/>
    <w:tmpl w:val="A83476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6A46F0C"/>
    <w:multiLevelType w:val="multilevel"/>
    <w:tmpl w:val="391EB3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E14E9"/>
    <w:multiLevelType w:val="multilevel"/>
    <w:tmpl w:val="AF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55FAC"/>
    <w:multiLevelType w:val="multilevel"/>
    <w:tmpl w:val="85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23FF0"/>
    <w:multiLevelType w:val="multilevel"/>
    <w:tmpl w:val="161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4379ED"/>
    <w:multiLevelType w:val="multilevel"/>
    <w:tmpl w:val="85F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654969">
    <w:abstractNumId w:val="8"/>
  </w:num>
  <w:num w:numId="2" w16cid:durableId="1624266143">
    <w:abstractNumId w:val="3"/>
  </w:num>
  <w:num w:numId="3" w16cid:durableId="988630064">
    <w:abstractNumId w:val="10"/>
  </w:num>
  <w:num w:numId="4" w16cid:durableId="1205486961">
    <w:abstractNumId w:val="9"/>
  </w:num>
  <w:num w:numId="5" w16cid:durableId="1726298133">
    <w:abstractNumId w:val="11"/>
  </w:num>
  <w:num w:numId="6" w16cid:durableId="145634093">
    <w:abstractNumId w:val="4"/>
  </w:num>
  <w:num w:numId="7" w16cid:durableId="918751042">
    <w:abstractNumId w:val="2"/>
  </w:num>
  <w:num w:numId="8" w16cid:durableId="735082075">
    <w:abstractNumId w:val="0"/>
  </w:num>
  <w:num w:numId="9" w16cid:durableId="1191338092">
    <w:abstractNumId w:val="1"/>
  </w:num>
  <w:num w:numId="10" w16cid:durableId="1226573726">
    <w:abstractNumId w:val="5"/>
  </w:num>
  <w:num w:numId="11" w16cid:durableId="996570510">
    <w:abstractNumId w:val="6"/>
  </w:num>
  <w:num w:numId="12" w16cid:durableId="1845126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9"/>
    <w:rsid w:val="00002847"/>
    <w:rsid w:val="00051296"/>
    <w:rsid w:val="00073D77"/>
    <w:rsid w:val="00164BFA"/>
    <w:rsid w:val="001B2AF1"/>
    <w:rsid w:val="001C202D"/>
    <w:rsid w:val="002201EE"/>
    <w:rsid w:val="002D18FC"/>
    <w:rsid w:val="003007B3"/>
    <w:rsid w:val="003A2D5B"/>
    <w:rsid w:val="00432E58"/>
    <w:rsid w:val="00462B45"/>
    <w:rsid w:val="00480B0C"/>
    <w:rsid w:val="00612980"/>
    <w:rsid w:val="0066528A"/>
    <w:rsid w:val="006E52F0"/>
    <w:rsid w:val="007632BE"/>
    <w:rsid w:val="00763D7B"/>
    <w:rsid w:val="009377E4"/>
    <w:rsid w:val="00942DAB"/>
    <w:rsid w:val="00A00F98"/>
    <w:rsid w:val="00A2367B"/>
    <w:rsid w:val="00A74C74"/>
    <w:rsid w:val="00AF1E69"/>
    <w:rsid w:val="00B26B1B"/>
    <w:rsid w:val="00B61FFD"/>
    <w:rsid w:val="00C043F0"/>
    <w:rsid w:val="00CB57E2"/>
    <w:rsid w:val="00CD47F3"/>
    <w:rsid w:val="00D01853"/>
    <w:rsid w:val="00D15975"/>
    <w:rsid w:val="00D31D30"/>
    <w:rsid w:val="00D66768"/>
    <w:rsid w:val="00E35163"/>
    <w:rsid w:val="00E82329"/>
    <w:rsid w:val="00EA72DD"/>
    <w:rsid w:val="00EF665B"/>
    <w:rsid w:val="00F0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D1E"/>
  <w15:chartTrackingRefBased/>
  <w15:docId w15:val="{3605064A-52E1-406F-9824-AAFA8DE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7F3"/>
    <w:rPr>
      <w:color w:val="0563C1" w:themeColor="hyperlink"/>
      <w:u w:val="single"/>
    </w:rPr>
  </w:style>
  <w:style w:type="character" w:styleId="Nierozpoznanawzmianka">
    <w:name w:val="Unresolved Mention"/>
    <w:basedOn w:val="Domylnaczcionkaakapitu"/>
    <w:uiPriority w:val="99"/>
    <w:semiHidden/>
    <w:unhideWhenUsed/>
    <w:rsid w:val="00CD47F3"/>
    <w:rPr>
      <w:color w:val="605E5C"/>
      <w:shd w:val="clear" w:color="auto" w:fill="E1DFDD"/>
    </w:rPr>
  </w:style>
  <w:style w:type="paragraph" w:styleId="Nagwek">
    <w:name w:val="header"/>
    <w:basedOn w:val="Normalny"/>
    <w:link w:val="NagwekZnak"/>
    <w:uiPriority w:val="99"/>
    <w:unhideWhenUsed/>
    <w:rsid w:val="00D66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768"/>
  </w:style>
  <w:style w:type="paragraph" w:styleId="Stopka">
    <w:name w:val="footer"/>
    <w:basedOn w:val="Normalny"/>
    <w:link w:val="StopkaZnak"/>
    <w:uiPriority w:val="99"/>
    <w:unhideWhenUsed/>
    <w:rsid w:val="00D66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768"/>
  </w:style>
  <w:style w:type="table" w:styleId="Tabela-Siatka">
    <w:name w:val="Table Grid"/>
    <w:basedOn w:val="Standardowy"/>
    <w:uiPriority w:val="39"/>
    <w:rsid w:val="00D6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043F0"/>
    <w:pPr>
      <w:spacing w:after="200" w:line="276" w:lineRule="auto"/>
      <w:ind w:left="720"/>
    </w:pPr>
    <w:rPr>
      <w:rFonts w:ascii="Calibri" w:eastAsia="Times New Roman" w:hAnsi="Calibri" w:cs="Times New Roman"/>
    </w:rPr>
  </w:style>
  <w:style w:type="paragraph" w:styleId="NormalnyWeb">
    <w:name w:val="Normal (Web)"/>
    <w:basedOn w:val="Normalny"/>
    <w:uiPriority w:val="99"/>
    <w:unhideWhenUsed/>
    <w:rsid w:val="003007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6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05020992">
      <w:bodyDiv w:val="1"/>
      <w:marLeft w:val="0"/>
      <w:marRight w:val="0"/>
      <w:marTop w:val="0"/>
      <w:marBottom w:val="0"/>
      <w:divBdr>
        <w:top w:val="none" w:sz="0" w:space="0" w:color="auto"/>
        <w:left w:val="none" w:sz="0" w:space="0" w:color="auto"/>
        <w:bottom w:val="none" w:sz="0" w:space="0" w:color="auto"/>
        <w:right w:val="none" w:sz="0" w:space="0" w:color="auto"/>
      </w:divBdr>
    </w:div>
    <w:div w:id="233980437">
      <w:bodyDiv w:val="1"/>
      <w:marLeft w:val="0"/>
      <w:marRight w:val="0"/>
      <w:marTop w:val="0"/>
      <w:marBottom w:val="0"/>
      <w:divBdr>
        <w:top w:val="none" w:sz="0" w:space="0" w:color="auto"/>
        <w:left w:val="none" w:sz="0" w:space="0" w:color="auto"/>
        <w:bottom w:val="none" w:sz="0" w:space="0" w:color="auto"/>
        <w:right w:val="none" w:sz="0" w:space="0" w:color="auto"/>
      </w:divBdr>
    </w:div>
    <w:div w:id="254826235">
      <w:bodyDiv w:val="1"/>
      <w:marLeft w:val="0"/>
      <w:marRight w:val="0"/>
      <w:marTop w:val="0"/>
      <w:marBottom w:val="0"/>
      <w:divBdr>
        <w:top w:val="none" w:sz="0" w:space="0" w:color="auto"/>
        <w:left w:val="none" w:sz="0" w:space="0" w:color="auto"/>
        <w:bottom w:val="none" w:sz="0" w:space="0" w:color="auto"/>
        <w:right w:val="none" w:sz="0" w:space="0" w:color="auto"/>
      </w:divBdr>
    </w:div>
    <w:div w:id="775751184">
      <w:bodyDiv w:val="1"/>
      <w:marLeft w:val="0"/>
      <w:marRight w:val="0"/>
      <w:marTop w:val="0"/>
      <w:marBottom w:val="0"/>
      <w:divBdr>
        <w:top w:val="none" w:sz="0" w:space="0" w:color="auto"/>
        <w:left w:val="none" w:sz="0" w:space="0" w:color="auto"/>
        <w:bottom w:val="none" w:sz="0" w:space="0" w:color="auto"/>
        <w:right w:val="none" w:sz="0" w:space="0" w:color="auto"/>
      </w:divBdr>
      <w:divsChild>
        <w:div w:id="538133148">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
            <w:div w:id="75440511">
              <w:marLeft w:val="0"/>
              <w:marRight w:val="0"/>
              <w:marTop w:val="0"/>
              <w:marBottom w:val="0"/>
              <w:divBdr>
                <w:top w:val="none" w:sz="0" w:space="0" w:color="auto"/>
                <w:left w:val="none" w:sz="0" w:space="0" w:color="auto"/>
                <w:bottom w:val="none" w:sz="0" w:space="0" w:color="auto"/>
                <w:right w:val="none" w:sz="0" w:space="0" w:color="auto"/>
              </w:divBdr>
            </w:div>
          </w:divsChild>
        </w:div>
        <w:div w:id="1652633328">
          <w:marLeft w:val="0"/>
          <w:marRight w:val="0"/>
          <w:marTop w:val="0"/>
          <w:marBottom w:val="0"/>
          <w:divBdr>
            <w:top w:val="none" w:sz="0" w:space="0" w:color="auto"/>
            <w:left w:val="none" w:sz="0" w:space="0" w:color="auto"/>
            <w:bottom w:val="none" w:sz="0" w:space="0" w:color="auto"/>
            <w:right w:val="none" w:sz="0" w:space="0" w:color="auto"/>
          </w:divBdr>
          <w:divsChild>
            <w:div w:id="1644579894">
              <w:marLeft w:val="0"/>
              <w:marRight w:val="0"/>
              <w:marTop w:val="0"/>
              <w:marBottom w:val="0"/>
              <w:divBdr>
                <w:top w:val="none" w:sz="0" w:space="0" w:color="auto"/>
                <w:left w:val="none" w:sz="0" w:space="0" w:color="auto"/>
                <w:bottom w:val="none" w:sz="0" w:space="0" w:color="auto"/>
                <w:right w:val="none" w:sz="0" w:space="0" w:color="auto"/>
              </w:divBdr>
            </w:div>
          </w:divsChild>
        </w:div>
        <w:div w:id="1670324716">
          <w:marLeft w:val="0"/>
          <w:marRight w:val="0"/>
          <w:marTop w:val="0"/>
          <w:marBottom w:val="0"/>
          <w:divBdr>
            <w:top w:val="none" w:sz="0" w:space="0" w:color="auto"/>
            <w:left w:val="none" w:sz="0" w:space="0" w:color="auto"/>
            <w:bottom w:val="none" w:sz="0" w:space="0" w:color="auto"/>
            <w:right w:val="none" w:sz="0" w:space="0" w:color="auto"/>
          </w:divBdr>
          <w:divsChild>
            <w:div w:id="145167911">
              <w:marLeft w:val="0"/>
              <w:marRight w:val="0"/>
              <w:marTop w:val="0"/>
              <w:marBottom w:val="0"/>
              <w:divBdr>
                <w:top w:val="none" w:sz="0" w:space="0" w:color="auto"/>
                <w:left w:val="none" w:sz="0" w:space="0" w:color="auto"/>
                <w:bottom w:val="none" w:sz="0" w:space="0" w:color="auto"/>
                <w:right w:val="none" w:sz="0" w:space="0" w:color="auto"/>
              </w:divBdr>
            </w:div>
          </w:divsChild>
        </w:div>
        <w:div w:id="1358579051">
          <w:marLeft w:val="0"/>
          <w:marRight w:val="0"/>
          <w:marTop w:val="0"/>
          <w:marBottom w:val="0"/>
          <w:divBdr>
            <w:top w:val="none" w:sz="0" w:space="0" w:color="auto"/>
            <w:left w:val="none" w:sz="0" w:space="0" w:color="auto"/>
            <w:bottom w:val="none" w:sz="0" w:space="0" w:color="auto"/>
            <w:right w:val="none" w:sz="0" w:space="0" w:color="auto"/>
          </w:divBdr>
          <w:divsChild>
            <w:div w:id="602111931">
              <w:marLeft w:val="0"/>
              <w:marRight w:val="0"/>
              <w:marTop w:val="0"/>
              <w:marBottom w:val="0"/>
              <w:divBdr>
                <w:top w:val="none" w:sz="0" w:space="0" w:color="auto"/>
                <w:left w:val="none" w:sz="0" w:space="0" w:color="auto"/>
                <w:bottom w:val="none" w:sz="0" w:space="0" w:color="auto"/>
                <w:right w:val="none" w:sz="0" w:space="0" w:color="auto"/>
              </w:divBdr>
            </w:div>
          </w:divsChild>
        </w:div>
        <w:div w:id="1115292069">
          <w:marLeft w:val="0"/>
          <w:marRight w:val="0"/>
          <w:marTop w:val="0"/>
          <w:marBottom w:val="0"/>
          <w:divBdr>
            <w:top w:val="none" w:sz="0" w:space="0" w:color="auto"/>
            <w:left w:val="none" w:sz="0" w:space="0" w:color="auto"/>
            <w:bottom w:val="none" w:sz="0" w:space="0" w:color="auto"/>
            <w:right w:val="none" w:sz="0" w:space="0" w:color="auto"/>
          </w:divBdr>
        </w:div>
      </w:divsChild>
    </w:div>
    <w:div w:id="961963523">
      <w:bodyDiv w:val="1"/>
      <w:marLeft w:val="0"/>
      <w:marRight w:val="0"/>
      <w:marTop w:val="0"/>
      <w:marBottom w:val="0"/>
      <w:divBdr>
        <w:top w:val="none" w:sz="0" w:space="0" w:color="auto"/>
        <w:left w:val="none" w:sz="0" w:space="0" w:color="auto"/>
        <w:bottom w:val="none" w:sz="0" w:space="0" w:color="auto"/>
        <w:right w:val="none" w:sz="0" w:space="0" w:color="auto"/>
      </w:divBdr>
    </w:div>
    <w:div w:id="1176529401">
      <w:bodyDiv w:val="1"/>
      <w:marLeft w:val="0"/>
      <w:marRight w:val="0"/>
      <w:marTop w:val="0"/>
      <w:marBottom w:val="0"/>
      <w:divBdr>
        <w:top w:val="none" w:sz="0" w:space="0" w:color="auto"/>
        <w:left w:val="none" w:sz="0" w:space="0" w:color="auto"/>
        <w:bottom w:val="none" w:sz="0" w:space="0" w:color="auto"/>
        <w:right w:val="none" w:sz="0" w:space="0" w:color="auto"/>
      </w:divBdr>
    </w:div>
    <w:div w:id="1240483121">
      <w:bodyDiv w:val="1"/>
      <w:marLeft w:val="0"/>
      <w:marRight w:val="0"/>
      <w:marTop w:val="0"/>
      <w:marBottom w:val="0"/>
      <w:divBdr>
        <w:top w:val="none" w:sz="0" w:space="0" w:color="auto"/>
        <w:left w:val="none" w:sz="0" w:space="0" w:color="auto"/>
        <w:bottom w:val="none" w:sz="0" w:space="0" w:color="auto"/>
        <w:right w:val="none" w:sz="0" w:space="0" w:color="auto"/>
      </w:divBdr>
      <w:divsChild>
        <w:div w:id="1738698618">
          <w:marLeft w:val="0"/>
          <w:marRight w:val="0"/>
          <w:marTop w:val="0"/>
          <w:marBottom w:val="0"/>
          <w:divBdr>
            <w:top w:val="none" w:sz="0" w:space="0" w:color="auto"/>
            <w:left w:val="none" w:sz="0" w:space="0" w:color="auto"/>
            <w:bottom w:val="none" w:sz="0" w:space="0" w:color="auto"/>
            <w:right w:val="none" w:sz="0" w:space="0" w:color="auto"/>
          </w:divBdr>
        </w:div>
      </w:divsChild>
    </w:div>
    <w:div w:id="1429543799">
      <w:bodyDiv w:val="1"/>
      <w:marLeft w:val="0"/>
      <w:marRight w:val="0"/>
      <w:marTop w:val="0"/>
      <w:marBottom w:val="0"/>
      <w:divBdr>
        <w:top w:val="none" w:sz="0" w:space="0" w:color="auto"/>
        <w:left w:val="none" w:sz="0" w:space="0" w:color="auto"/>
        <w:bottom w:val="none" w:sz="0" w:space="0" w:color="auto"/>
        <w:right w:val="none" w:sz="0" w:space="0" w:color="auto"/>
      </w:divBdr>
    </w:div>
    <w:div w:id="1493177365">
      <w:bodyDiv w:val="1"/>
      <w:marLeft w:val="0"/>
      <w:marRight w:val="0"/>
      <w:marTop w:val="0"/>
      <w:marBottom w:val="0"/>
      <w:divBdr>
        <w:top w:val="none" w:sz="0" w:space="0" w:color="auto"/>
        <w:left w:val="none" w:sz="0" w:space="0" w:color="auto"/>
        <w:bottom w:val="none" w:sz="0" w:space="0" w:color="auto"/>
        <w:right w:val="none" w:sz="0" w:space="0" w:color="auto"/>
      </w:divBdr>
      <w:divsChild>
        <w:div w:id="1141659173">
          <w:marLeft w:val="0"/>
          <w:marRight w:val="0"/>
          <w:marTop w:val="0"/>
          <w:marBottom w:val="0"/>
          <w:divBdr>
            <w:top w:val="none" w:sz="0" w:space="0" w:color="auto"/>
            <w:left w:val="none" w:sz="0" w:space="0" w:color="auto"/>
            <w:bottom w:val="none" w:sz="0" w:space="0" w:color="auto"/>
            <w:right w:val="none" w:sz="0" w:space="0" w:color="auto"/>
          </w:divBdr>
        </w:div>
      </w:divsChild>
    </w:div>
    <w:div w:id="18675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105szpital.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8D4-72DC-418A-9255-F78A2B2A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B Pods</cp:lastModifiedBy>
  <cp:revision>7</cp:revision>
  <cp:lastPrinted>2022-02-16T11:10:00Z</cp:lastPrinted>
  <dcterms:created xsi:type="dcterms:W3CDTF">2021-06-04T11:06:00Z</dcterms:created>
  <dcterms:modified xsi:type="dcterms:W3CDTF">2023-12-11T12:21:00Z</dcterms:modified>
</cp:coreProperties>
</file>