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9CA7" w14:textId="77777777" w:rsidR="006F5000" w:rsidRDefault="006F5000" w:rsidP="006F5000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46A8AF8E" wp14:editId="5063AE5B">
            <wp:simplePos x="0" y="0"/>
            <wp:positionH relativeFrom="column">
              <wp:posOffset>250825</wp:posOffset>
            </wp:positionH>
            <wp:positionV relativeFrom="paragraph">
              <wp:posOffset>-200025</wp:posOffset>
            </wp:positionV>
            <wp:extent cx="671830" cy="6553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24B5BF" wp14:editId="6A5D2E4F">
            <wp:simplePos x="0" y="0"/>
            <wp:positionH relativeFrom="column">
              <wp:posOffset>4064000</wp:posOffset>
            </wp:positionH>
            <wp:positionV relativeFrom="paragraph">
              <wp:posOffset>-190500</wp:posOffset>
            </wp:positionV>
            <wp:extent cx="1396365" cy="7435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C6894F" wp14:editId="428E51CC">
                <wp:simplePos x="0" y="0"/>
                <wp:positionH relativeFrom="column">
                  <wp:posOffset>1082040</wp:posOffset>
                </wp:positionH>
                <wp:positionV relativeFrom="paragraph">
                  <wp:posOffset>-238125</wp:posOffset>
                </wp:positionV>
                <wp:extent cx="2870835" cy="911860"/>
                <wp:effectExtent l="5715" t="0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0A3E" w14:textId="77777777" w:rsidR="006F5000" w:rsidRPr="006410EA" w:rsidRDefault="006F5000" w:rsidP="006F5000">
                            <w:pPr>
                              <w:pStyle w:val="Nagwek2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105. KRESOWY SZPITAL WOJSKOWY</w:t>
                            </w:r>
                          </w:p>
                          <w:p w14:paraId="0C1FDEF1" w14:textId="77777777" w:rsidR="006F5000" w:rsidRPr="006410EA" w:rsidRDefault="006F5000" w:rsidP="006F5000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Z PRZYCHODNIĄ</w:t>
                            </w:r>
                          </w:p>
                          <w:p w14:paraId="3DB8850A" w14:textId="77777777" w:rsidR="006F5000" w:rsidRDefault="006F5000" w:rsidP="006F5000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 xml:space="preserve">SAMODZIELNY PUBLICZNY ZAKŁAD </w:t>
                            </w:r>
                          </w:p>
                          <w:p w14:paraId="6AD4A107" w14:textId="77777777" w:rsidR="006F5000" w:rsidRPr="006410EA" w:rsidRDefault="006F5000" w:rsidP="006F5000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>OPIEKI</w:t>
                            </w: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  <w:t xml:space="preserve">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6894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85.2pt;margin-top:-18.75pt;width:226.05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" stroked="f">
                <v:fill opacity="0"/>
                <v:textbox inset="8.2pt,4.6pt,8.2pt,4.6pt">
                  <w:txbxContent>
                    <w:p w14:paraId="61120A3E" w14:textId="77777777" w:rsidR="006F5000" w:rsidRPr="006410EA" w:rsidRDefault="006F5000" w:rsidP="006F5000">
                      <w:pPr>
                        <w:pStyle w:val="Nagwek2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105. KRESOWY SZPITAL WOJSKOWY</w:t>
                      </w:r>
                    </w:p>
                    <w:p w14:paraId="0C1FDEF1" w14:textId="77777777" w:rsidR="006F5000" w:rsidRPr="006410EA" w:rsidRDefault="006F5000" w:rsidP="006F5000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Z PRZYCHODNIĄ</w:t>
                      </w:r>
                    </w:p>
                    <w:p w14:paraId="3DB8850A" w14:textId="77777777" w:rsidR="006F5000" w:rsidRDefault="006F5000" w:rsidP="006F5000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 xml:space="preserve">SAMODZIELNY PUBLICZNY ZAKŁAD </w:t>
                      </w:r>
                    </w:p>
                    <w:p w14:paraId="6AD4A107" w14:textId="77777777" w:rsidR="006F5000" w:rsidRPr="006410EA" w:rsidRDefault="006F5000" w:rsidP="006F5000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>OPIEKI</w:t>
                      </w:r>
                      <w:r w:rsidRPr="006410EA"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  <w:t xml:space="preserve"> ZDROWOTNEJ w ŻARACH</w:t>
                      </w:r>
                    </w:p>
                  </w:txbxContent>
                </v:textbox>
              </v:shape>
            </w:pict>
          </mc:Fallback>
        </mc:AlternateContent>
      </w:r>
    </w:p>
    <w:p w14:paraId="1FAE9E7E" w14:textId="77777777" w:rsidR="006F5000" w:rsidRDefault="006F5000" w:rsidP="006F5000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090309F0" w14:textId="77777777" w:rsidR="006F5000" w:rsidRDefault="006F5000" w:rsidP="006F5000"/>
    <w:p w14:paraId="54A0FE93" w14:textId="77777777" w:rsidR="006F5000" w:rsidRDefault="006F5000" w:rsidP="006F5000"/>
    <w:p w14:paraId="3F5324B2" w14:textId="7F8946A5" w:rsidR="006F5000" w:rsidRPr="004D1D2A" w:rsidRDefault="006F5000" w:rsidP="006F5000">
      <w:pPr>
        <w:jc w:val="right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t xml:space="preserve">Żary ,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D1D2A">
        <w:rPr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D2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B38B97" w14:textId="77777777" w:rsidR="006F5000" w:rsidRPr="006F5000" w:rsidRDefault="006F5000" w:rsidP="006F5000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6F500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OGŁOSZENIE O ROZSTRZYGNIĘCJU KONKURSU OFERT</w:t>
      </w:r>
    </w:p>
    <w:p w14:paraId="3EF33426" w14:textId="55D05CE6" w:rsidR="006F5000" w:rsidRPr="006F5000" w:rsidRDefault="006F5000" w:rsidP="006F500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br/>
      </w:r>
      <w:r w:rsidRPr="00D0740D"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informuje, o wynikach postępowania konkursowego </w:t>
      </w:r>
      <w:r w:rsidRPr="006F5000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Pr="006F5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udzielanie świadczeń zdrowotnych</w:t>
      </w:r>
      <w:r w:rsidRPr="006F5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5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kardiologii na leczenie szpitalne w Oddziale Kardiologicznym i Oddziale Intensywnego Nadzoru Kardiologicznego  oraz ambulatoryjnej  opieki specjalistycznej w Poradni  Kardiologicznej     w siedzibie 105 Szpitala Wojskowego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6F5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z Przychodnia Samodzielnego Publicznego  Zakładu Opieki Zdrowotnej w Żarach.</w:t>
      </w:r>
    </w:p>
    <w:p w14:paraId="596CC8FE" w14:textId="13246276" w:rsidR="006F5000" w:rsidRDefault="006F5000" w:rsidP="006F500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678FA4" w14:textId="16B12CD0" w:rsidR="006F5000" w:rsidRPr="00D0740D" w:rsidRDefault="006F5000" w:rsidP="006F5000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Paweł </w:t>
      </w:r>
      <w:r w:rsidRPr="00D074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Banasiak</w:t>
      </w:r>
    </w:p>
    <w:p w14:paraId="48FE5879" w14:textId="77777777" w:rsidR="006F5000" w:rsidRDefault="006F5000" w:rsidP="006F5000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40D">
        <w:rPr>
          <w:rFonts w:ascii="Times New Roman" w:hAnsi="Times New Roman" w:cs="Times New Roman"/>
          <w:b/>
          <w:i/>
          <w:iCs/>
          <w:sz w:val="24"/>
          <w:szCs w:val="24"/>
        </w:rPr>
        <w:t>Indywidualna Praktyka Lekarska</w:t>
      </w:r>
    </w:p>
    <w:p w14:paraId="60950840" w14:textId="77777777" w:rsidR="006F5000" w:rsidRDefault="006F5000" w:rsidP="006F500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6A6779" w14:textId="77777777" w:rsidR="006F5000" w:rsidRPr="005D5A47" w:rsidRDefault="006F5000" w:rsidP="006F500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A47">
        <w:rPr>
          <w:rFonts w:ascii="Times New Roman" w:hAnsi="Times New Roman" w:cs="Times New Roman"/>
          <w:color w:val="000000" w:themeColor="text1"/>
        </w:rPr>
        <w:t>Zawarcie umowy o udzielanie zamówienia na świadczenia zdrowotne  z w/w Oferent</w:t>
      </w:r>
      <w:r>
        <w:rPr>
          <w:rFonts w:ascii="Times New Roman" w:hAnsi="Times New Roman" w:cs="Times New Roman"/>
          <w:color w:val="000000" w:themeColor="text1"/>
        </w:rPr>
        <w:t>em</w:t>
      </w:r>
      <w:r w:rsidRPr="005D5A47">
        <w:rPr>
          <w:rFonts w:ascii="Times New Roman" w:hAnsi="Times New Roman" w:cs="Times New Roman"/>
          <w:color w:val="000000" w:themeColor="text1"/>
        </w:rPr>
        <w:t xml:space="preserve"> nastąpi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D5A47">
        <w:rPr>
          <w:rFonts w:ascii="Times New Roman" w:hAnsi="Times New Roman" w:cs="Times New Roman"/>
          <w:color w:val="000000" w:themeColor="text1"/>
        </w:rPr>
        <w:t>w siedzibie 105 Kresowego Szpitala Wojskowego z Przychodnia SPZOZ w Żarach  po wcześniejszym ustaleniu terminu z Działem Kadrowo – Płacowym.</w:t>
      </w:r>
    </w:p>
    <w:p w14:paraId="1D108033" w14:textId="77777777" w:rsidR="006F5000" w:rsidRDefault="006F5000" w:rsidP="006F5000">
      <w:pPr>
        <w:spacing w:line="360" w:lineRule="auto"/>
        <w:jc w:val="both"/>
        <w:rPr>
          <w:rFonts w:cs="Times New Roman"/>
        </w:rPr>
      </w:pPr>
    </w:p>
    <w:p w14:paraId="1D12E5F1" w14:textId="77777777" w:rsidR="006F5000" w:rsidRDefault="006F5000" w:rsidP="006F5000">
      <w:pPr>
        <w:spacing w:line="360" w:lineRule="auto"/>
        <w:jc w:val="both"/>
        <w:rPr>
          <w:rFonts w:cs="Times New Roman"/>
        </w:rPr>
      </w:pPr>
    </w:p>
    <w:p w14:paraId="790C17FA" w14:textId="77777777" w:rsidR="006F5000" w:rsidRPr="005D5A47" w:rsidRDefault="006F5000" w:rsidP="006F5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A47">
        <w:rPr>
          <w:rFonts w:ascii="Times New Roman" w:hAnsi="Times New Roman" w:cs="Times New Roman"/>
          <w:sz w:val="24"/>
          <w:szCs w:val="24"/>
        </w:rPr>
        <w:t xml:space="preserve">Przewodniczący Komisji Konkursowej </w:t>
      </w:r>
    </w:p>
    <w:p w14:paraId="6000D252" w14:textId="77777777" w:rsidR="006F5000" w:rsidRPr="00D0740D" w:rsidRDefault="006F5000" w:rsidP="006F500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918169" w14:textId="77777777" w:rsidR="006F5000" w:rsidRDefault="006F5000" w:rsidP="006F50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1E6904" w14:textId="77777777" w:rsidR="006F5000" w:rsidRDefault="006F5000" w:rsidP="006F50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0FDD46" w14:textId="77777777" w:rsidR="006F5000" w:rsidRDefault="006F5000" w:rsidP="006F5000"/>
    <w:p w14:paraId="5961A110" w14:textId="77777777" w:rsidR="008C384C" w:rsidRDefault="008C384C"/>
    <w:sectPr w:rsidR="008C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0"/>
    <w:rsid w:val="006F5000"/>
    <w:rsid w:val="008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375"/>
  <w15:chartTrackingRefBased/>
  <w15:docId w15:val="{6D569029-2E41-4DDD-BB5C-FA91CC5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Standard"/>
    <w:next w:val="Podtytu"/>
    <w:rsid w:val="006F5000"/>
    <w:pPr>
      <w:jc w:val="center"/>
    </w:pPr>
    <w:rPr>
      <w:b/>
      <w:sz w:val="36"/>
    </w:rPr>
  </w:style>
  <w:style w:type="paragraph" w:customStyle="1" w:styleId="Standard">
    <w:name w:val="Standard"/>
    <w:rsid w:val="006F500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6F5000"/>
  </w:style>
  <w:style w:type="paragraph" w:styleId="Podtytu">
    <w:name w:val="Subtitle"/>
    <w:basedOn w:val="Normalny"/>
    <w:next w:val="Normalny"/>
    <w:link w:val="PodtytuZnak"/>
    <w:uiPriority w:val="11"/>
    <w:qFormat/>
    <w:rsid w:val="006F50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50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2022-09-19T22:24:00Z</dcterms:created>
  <dcterms:modified xsi:type="dcterms:W3CDTF">2022-09-19T22:28:00Z</dcterms:modified>
</cp:coreProperties>
</file>