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5D73" w14:textId="5C99AD30" w:rsidR="00DA2D31" w:rsidRDefault="00DA2D31" w:rsidP="00DA2D3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15.03.2022 r.</w:t>
      </w:r>
    </w:p>
    <w:p w14:paraId="5C7FD0C1" w14:textId="77777777" w:rsidR="00DA2D31" w:rsidRPr="009D128C" w:rsidRDefault="00DA2D31" w:rsidP="00DA2D31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2E785CFF" w14:textId="77777777" w:rsidR="00DA2D31" w:rsidRPr="002B66D2" w:rsidRDefault="00DA2D31" w:rsidP="00DA2D3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5A947728" w14:textId="77777777" w:rsidR="00DA2D31" w:rsidRPr="002B66D2" w:rsidRDefault="00DA2D31" w:rsidP="00DA2D31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0CAC0F2E" w14:textId="77777777" w:rsidR="00DA2D31" w:rsidRPr="001101A7" w:rsidRDefault="00DA2D31" w:rsidP="00DA2D31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3FCEFC6D" w14:textId="77777777" w:rsidR="00DA2D31" w:rsidRPr="002B66D2" w:rsidRDefault="00DA2D31" w:rsidP="00DA2D3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02B6BB97" w14:textId="77777777" w:rsidR="00DA2D31" w:rsidRPr="002B66D2" w:rsidRDefault="00DA2D31" w:rsidP="00DA2D31">
      <w:pPr>
        <w:rPr>
          <w:rFonts w:cs="Times New Roman"/>
          <w:b/>
          <w:color w:val="000000" w:themeColor="text1"/>
        </w:rPr>
      </w:pPr>
    </w:p>
    <w:p w14:paraId="3747491A" w14:textId="77777777" w:rsidR="00DA2D31" w:rsidRPr="002B66D2" w:rsidRDefault="00DA2D31" w:rsidP="00DA2D3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44CC3B98" w14:textId="77777777" w:rsidR="00DA2D31" w:rsidRPr="002B66D2" w:rsidRDefault="00DA2D31" w:rsidP="00DA2D3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6A171C32" w14:textId="77777777" w:rsidR="00DA2D31" w:rsidRPr="002B66D2" w:rsidRDefault="00DA2D31" w:rsidP="00DA2D3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3A18C2C" w14:textId="77777777" w:rsidR="00DA2D31" w:rsidRPr="002B66D2" w:rsidRDefault="00DA2D31" w:rsidP="00DA2D31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378B3DF0" w14:textId="77777777" w:rsidR="00DA2D31" w:rsidRDefault="00DA2D31" w:rsidP="00DA2D31">
      <w:pPr>
        <w:rPr>
          <w:rFonts w:cs="Times New Roman"/>
          <w:color w:val="000000" w:themeColor="text1"/>
        </w:rPr>
      </w:pPr>
    </w:p>
    <w:p w14:paraId="73D404BD" w14:textId="220C71FB" w:rsidR="00DA2D31" w:rsidRPr="00166D73" w:rsidRDefault="00DA2D31" w:rsidP="00CD7331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( również w stanach nadzwyczajnych ) polegających na ratowaniu, przywracaniu i poprawie zdrowia pacjentów                   w zakresie </w:t>
      </w:r>
      <w:r w:rsidR="000A4774">
        <w:t>chorób płuc</w:t>
      </w:r>
      <w:r>
        <w:t xml:space="preserve"> – leczenie szpitalne   w Oddziale </w:t>
      </w:r>
      <w:r w:rsidR="00CD7331">
        <w:t>Pulmonologii z Pododdziałem Chorób Wewnętrznych  oraz ambulatoryjna opieka specjalistyczna w Poradni</w:t>
      </w:r>
      <w:r w:rsidR="00C42929">
        <w:t xml:space="preserve"> Oddziału</w:t>
      </w:r>
      <w:r w:rsidR="00CD7331">
        <w:t xml:space="preserve"> w filii Żagań                             </w:t>
      </w:r>
      <w:r w:rsidRPr="00166D73">
        <w:t>105. Kresowego Szpitala Wojskowego z Przychodnia SPZOZ  w Żarach.</w:t>
      </w:r>
    </w:p>
    <w:p w14:paraId="27C6BDB9" w14:textId="77777777" w:rsidR="00DA2D31" w:rsidRPr="004C6286" w:rsidRDefault="00DA2D31" w:rsidP="00DA2D31">
      <w:pPr>
        <w:jc w:val="center"/>
        <w:rPr>
          <w:rFonts w:cs="Times New Roman"/>
          <w:color w:val="000000" w:themeColor="text1"/>
        </w:rPr>
      </w:pPr>
    </w:p>
    <w:p w14:paraId="0E692DD0" w14:textId="77777777" w:rsidR="00DA2D31" w:rsidRDefault="00DA2D31" w:rsidP="00DA2D31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740F429A" w14:textId="5FE2C7EC" w:rsidR="00DA2D31" w:rsidRPr="002B66D2" w:rsidRDefault="00DA2D31" w:rsidP="00DA2D31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</w:t>
      </w:r>
      <w:r w:rsidR="00CD7331">
        <w:rPr>
          <w:rFonts w:cs="Times New Roman"/>
          <w:bCs/>
          <w:color w:val="000000" w:themeColor="text1"/>
        </w:rPr>
        <w:t xml:space="preserve"> posiadający specjalizacje  w dziedzinie chorób płuc i chorób wewnętrznych </w:t>
      </w:r>
      <w:r>
        <w:rPr>
          <w:rFonts w:cs="Times New Roman"/>
          <w:bCs/>
          <w:color w:val="000000" w:themeColor="text1"/>
        </w:rPr>
        <w:t xml:space="preserve">. </w:t>
      </w:r>
    </w:p>
    <w:p w14:paraId="087AF713" w14:textId="77777777" w:rsidR="00DA2D31" w:rsidRPr="002B66D2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70654162" w14:textId="77777777" w:rsidR="00DA2D31" w:rsidRPr="002B66D2" w:rsidRDefault="00DA2D31" w:rsidP="00DA2D3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78A3041" w14:textId="0112CD78" w:rsidR="00DA2D31" w:rsidRPr="002B66D2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12 , 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>29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0B6A1DEF" w14:textId="77777777" w:rsidR="00DA2D31" w:rsidRPr="002B66D2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010B1818" w14:textId="1A1CA126" w:rsidR="00DA2D31" w:rsidRPr="002B66D2" w:rsidRDefault="00DA2D31" w:rsidP="00DA2D3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29.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21A80206" w14:textId="77777777" w:rsidR="00DA2D31" w:rsidRPr="002B66D2" w:rsidRDefault="00DA2D31" w:rsidP="00DA2D31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45626796" w14:textId="77777777" w:rsidR="00DA2D31" w:rsidRPr="002B66D2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31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6B2CCECD" w14:textId="77777777" w:rsidR="00DA2D31" w:rsidRPr="002B66D2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310686CF" w14:textId="77777777" w:rsidR="00DA2D31" w:rsidRPr="00E772C6" w:rsidRDefault="00DA2D31" w:rsidP="00DA2D31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Zastrzega się prawo do odwołania konkursu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626E823F" w14:textId="77777777" w:rsidR="00DA2D31" w:rsidRPr="002B66D2" w:rsidRDefault="00DA2D31" w:rsidP="00DA2D31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44879CED" w14:textId="77777777" w:rsidR="00DA2D31" w:rsidRPr="009C6CF1" w:rsidRDefault="00DA2D31" w:rsidP="00DA2D31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219C1B79" w14:textId="77777777" w:rsidR="00DA2D31" w:rsidRDefault="00DA2D31" w:rsidP="00DA2D31"/>
    <w:p w14:paraId="640F074B" w14:textId="77777777" w:rsidR="00C947AA" w:rsidRDefault="00C947AA"/>
    <w:sectPr w:rsidR="00C947AA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A0A7" w14:textId="77777777" w:rsidR="00B05EA0" w:rsidRDefault="00B05EA0">
      <w:r>
        <w:separator/>
      </w:r>
    </w:p>
  </w:endnote>
  <w:endnote w:type="continuationSeparator" w:id="0">
    <w:p w14:paraId="30B667BE" w14:textId="77777777" w:rsidR="00B05EA0" w:rsidRDefault="00B0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401" w14:textId="77777777" w:rsidR="003F324F" w:rsidRDefault="00552FC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37F354AE" wp14:editId="0D047BEB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F508" w14:textId="77777777" w:rsidR="003F324F" w:rsidRPr="002C6F2B" w:rsidRDefault="00552FC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4DC2F578" w14:textId="77777777" w:rsidR="003F324F" w:rsidRPr="002C6F2B" w:rsidRDefault="00552FC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4B4FD3F6" w14:textId="77777777" w:rsidR="003F324F" w:rsidRDefault="00B05EA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354A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2A16F508" w14:textId="77777777" w:rsidR="003F324F" w:rsidRPr="002C6F2B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4DC2F578" w14:textId="77777777" w:rsidR="003F324F" w:rsidRPr="002C6F2B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4B4FD3F6" w14:textId="77777777" w:rsidR="003F324F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0129EA5" wp14:editId="655CE33A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36A2" w14:textId="77777777" w:rsidR="003F324F" w:rsidRPr="002C6F2B" w:rsidRDefault="00552FC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2E9CD14" w14:textId="77777777" w:rsidR="003F324F" w:rsidRPr="002C6F2B" w:rsidRDefault="00552FC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E6D4524" w14:textId="77777777" w:rsidR="003F324F" w:rsidRDefault="00B05EA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29EA5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599136A2" w14:textId="77777777" w:rsidR="003F324F" w:rsidRPr="002C6F2B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2E9CD14" w14:textId="77777777" w:rsidR="003F324F" w:rsidRPr="002C6F2B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E6D4524" w14:textId="77777777" w:rsidR="003F324F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860642" wp14:editId="2BAADF74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2B4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54B37EF" wp14:editId="41ADC103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763FD" w14:textId="77777777" w:rsidR="003F324F" w:rsidRPr="00812742" w:rsidRDefault="00B05EA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552FC2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7C23BB0C" w14:textId="77777777" w:rsidR="003F324F" w:rsidRPr="00812742" w:rsidRDefault="00552FC2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1CBA8E9" w14:textId="77777777" w:rsidR="003F324F" w:rsidRDefault="00B05EA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B37EF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2D763FD" w14:textId="77777777" w:rsidR="003F324F" w:rsidRPr="00812742" w:rsidRDefault="00552FC2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7C23BB0C" w14:textId="77777777" w:rsidR="003F324F" w:rsidRPr="00812742" w:rsidRDefault="00552FC2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1CBA8E9" w14:textId="77777777" w:rsidR="003F324F" w:rsidRDefault="00552FC2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8FB4C5" w14:textId="77777777" w:rsidR="003F324F" w:rsidRDefault="00B05EA0">
    <w:pPr>
      <w:pStyle w:val="Standard"/>
      <w:rPr>
        <w:lang w:eastAsia="pl-PL"/>
      </w:rPr>
    </w:pPr>
  </w:p>
  <w:p w14:paraId="1516AB35" w14:textId="77777777" w:rsidR="003F324F" w:rsidRDefault="00552FC2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1D26D3A" wp14:editId="40B51B71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CE1E8" w14:textId="77777777" w:rsidR="003F324F" w:rsidRPr="002C6F2B" w:rsidRDefault="00552FC2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08B34DC9" w14:textId="77777777" w:rsidR="003F324F" w:rsidRDefault="00B05EA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6D3A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263CE1E8" w14:textId="77777777" w:rsidR="003F324F" w:rsidRPr="002C6F2B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08B34DC9" w14:textId="77777777" w:rsidR="003F324F" w:rsidRDefault="00552FC2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1B2C83A" w14:textId="77777777" w:rsidR="003F324F" w:rsidRDefault="00B05EA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4204" w14:textId="77777777" w:rsidR="00B05EA0" w:rsidRDefault="00B05EA0">
      <w:r>
        <w:separator/>
      </w:r>
    </w:p>
  </w:footnote>
  <w:footnote w:type="continuationSeparator" w:id="0">
    <w:p w14:paraId="2D0F0680" w14:textId="77777777" w:rsidR="00B05EA0" w:rsidRDefault="00B0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5AAC" w14:textId="77777777" w:rsidR="003F324F" w:rsidRDefault="00552FC2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DB71B23" wp14:editId="0498F26C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6AF98" w14:textId="77777777" w:rsidR="003F324F" w:rsidRPr="006410EA" w:rsidRDefault="00552FC2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531B54BA" w14:textId="77777777" w:rsidR="003F324F" w:rsidRPr="006410EA" w:rsidRDefault="00552FC2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A8E3CCF" w14:textId="77777777" w:rsidR="003F324F" w:rsidRDefault="00552FC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1DBFB7DA" w14:textId="77777777" w:rsidR="003F324F" w:rsidRPr="006410EA" w:rsidRDefault="00552FC2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71B23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CD6AF98" w14:textId="77777777" w:rsidR="003F324F" w:rsidRPr="006410EA" w:rsidRDefault="00552FC2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531B54BA" w14:textId="77777777" w:rsidR="003F324F" w:rsidRPr="006410EA" w:rsidRDefault="00552FC2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A8E3CCF" w14:textId="77777777" w:rsidR="003F324F" w:rsidRDefault="00552FC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1DBFB7DA" w14:textId="77777777" w:rsidR="003F324F" w:rsidRPr="006410EA" w:rsidRDefault="00552FC2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7A98D181" wp14:editId="53AA2B83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2541EED" wp14:editId="303337E0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B771C" w14:textId="77777777" w:rsidR="003F324F" w:rsidRDefault="00B05EA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3F56C7A" w14:textId="77777777" w:rsidR="003F324F" w:rsidRDefault="00B05EA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94F4F1A" w14:textId="77777777" w:rsidR="003F324F" w:rsidRDefault="00B05EA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29A5690" w14:textId="77777777" w:rsidR="003F324F" w:rsidRDefault="00B05EA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45F79C0B" w14:textId="77777777" w:rsidR="003F324F" w:rsidRDefault="00B05EA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31"/>
    <w:rsid w:val="000A4774"/>
    <w:rsid w:val="00552FC2"/>
    <w:rsid w:val="00B05EA0"/>
    <w:rsid w:val="00C42929"/>
    <w:rsid w:val="00C947AA"/>
    <w:rsid w:val="00CD7331"/>
    <w:rsid w:val="00DA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1BFC"/>
  <w15:chartTrackingRefBased/>
  <w15:docId w15:val="{8E369C3A-12B4-4B19-8B21-978FD86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D3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2D31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DA2D31"/>
    <w:pPr>
      <w:jc w:val="center"/>
    </w:pPr>
    <w:rPr>
      <w:b/>
      <w:sz w:val="36"/>
    </w:rPr>
  </w:style>
  <w:style w:type="paragraph" w:customStyle="1" w:styleId="Standard">
    <w:name w:val="Standard"/>
    <w:rsid w:val="00DA2D3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DA2D31"/>
  </w:style>
  <w:style w:type="character" w:customStyle="1" w:styleId="NagwekZnak">
    <w:name w:val="Nagłówek Znak"/>
    <w:basedOn w:val="Domylnaczcionkaakapitu"/>
    <w:link w:val="Nagwek"/>
    <w:uiPriority w:val="99"/>
    <w:rsid w:val="00DA2D3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DA2D31"/>
  </w:style>
  <w:style w:type="character" w:customStyle="1" w:styleId="StopkaZnak">
    <w:name w:val="Stopka Znak"/>
    <w:basedOn w:val="Domylnaczcionkaakapitu"/>
    <w:link w:val="Stopka"/>
    <w:rsid w:val="00DA2D31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2D3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DA2D31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 P</cp:lastModifiedBy>
  <cp:revision>2</cp:revision>
  <dcterms:created xsi:type="dcterms:W3CDTF">2022-03-18T02:45:00Z</dcterms:created>
  <dcterms:modified xsi:type="dcterms:W3CDTF">2022-03-18T11:53:00Z</dcterms:modified>
</cp:coreProperties>
</file>