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9D56" w14:textId="77777777" w:rsidR="009F48AA" w:rsidRDefault="009F48AA" w:rsidP="00DD7FBB">
      <w:pPr>
        <w:tabs>
          <w:tab w:val="left" w:pos="3240"/>
        </w:tabs>
        <w:rPr>
          <w:rFonts w:cs="Times New Roman"/>
          <w:b/>
        </w:rPr>
      </w:pPr>
      <w:bookmarkStart w:id="0" w:name="_Hlk75867377"/>
    </w:p>
    <w:p w14:paraId="3E03C27C" w14:textId="77777777" w:rsidR="009F48AA" w:rsidRPr="00077FD6" w:rsidRDefault="009F48AA" w:rsidP="009F48AA">
      <w:pPr>
        <w:tabs>
          <w:tab w:val="left" w:pos="3240"/>
        </w:tabs>
        <w:jc w:val="right"/>
        <w:rPr>
          <w:rFonts w:cs="Times New Roman"/>
          <w:b/>
        </w:rPr>
      </w:pPr>
      <w:r w:rsidRPr="00077FD6">
        <w:rPr>
          <w:rFonts w:cs="Times New Roman"/>
          <w:b/>
        </w:rPr>
        <w:t xml:space="preserve">Żary , dnia </w:t>
      </w:r>
      <w:r>
        <w:rPr>
          <w:rFonts w:cs="Times New Roman"/>
          <w:b/>
        </w:rPr>
        <w:t xml:space="preserve"> 31.03.</w:t>
      </w:r>
      <w:r w:rsidRPr="00077FD6">
        <w:rPr>
          <w:rFonts w:cs="Times New Roman"/>
          <w:b/>
        </w:rPr>
        <w:t>2021r.</w:t>
      </w:r>
    </w:p>
    <w:p w14:paraId="3148EB82" w14:textId="77777777" w:rsidR="009F48AA" w:rsidRDefault="009F48AA" w:rsidP="009F48AA">
      <w:pPr>
        <w:tabs>
          <w:tab w:val="left" w:pos="3240"/>
        </w:tabs>
        <w:rPr>
          <w:rFonts w:ascii="Arial" w:hAnsi="Arial" w:cs="Arial"/>
          <w:b/>
        </w:rPr>
      </w:pPr>
    </w:p>
    <w:p w14:paraId="557FB99C" w14:textId="77777777" w:rsidR="009F48AA" w:rsidRDefault="009F48AA" w:rsidP="009F48AA">
      <w:pPr>
        <w:tabs>
          <w:tab w:val="left" w:pos="3240"/>
        </w:tabs>
        <w:rPr>
          <w:rFonts w:ascii="Arial" w:hAnsi="Arial" w:cs="Arial"/>
          <w:b/>
        </w:rPr>
      </w:pPr>
    </w:p>
    <w:p w14:paraId="20007848" w14:textId="77777777" w:rsidR="009F48AA" w:rsidRDefault="009F48AA" w:rsidP="009F48AA">
      <w:pPr>
        <w:tabs>
          <w:tab w:val="left" w:pos="3240"/>
        </w:tabs>
        <w:rPr>
          <w:rFonts w:ascii="Arial" w:hAnsi="Arial" w:cs="Arial"/>
          <w:b/>
        </w:rPr>
      </w:pPr>
    </w:p>
    <w:p w14:paraId="4D131721" w14:textId="77777777" w:rsidR="009F48AA" w:rsidRPr="00D46E46" w:rsidRDefault="009F48AA" w:rsidP="009F48AA">
      <w:pPr>
        <w:tabs>
          <w:tab w:val="left" w:pos="3240"/>
        </w:tabs>
        <w:jc w:val="center"/>
        <w:rPr>
          <w:rFonts w:cs="Times New Roman"/>
          <w:b/>
        </w:rPr>
      </w:pPr>
      <w:r w:rsidRPr="00D46E46">
        <w:rPr>
          <w:rFonts w:cs="Times New Roman"/>
          <w:b/>
        </w:rPr>
        <w:t>OGŁOSZENIE O ROZSTRZYGNIĘCJU KONKURSU OFERT</w:t>
      </w:r>
    </w:p>
    <w:p w14:paraId="5C2768E2" w14:textId="77777777" w:rsidR="009F48AA" w:rsidRDefault="009F48AA" w:rsidP="009F48AA">
      <w:pPr>
        <w:tabs>
          <w:tab w:val="left" w:pos="3240"/>
        </w:tabs>
        <w:spacing w:line="360" w:lineRule="auto"/>
        <w:rPr>
          <w:rFonts w:cs="Times New Roman"/>
          <w:bCs/>
        </w:rPr>
      </w:pPr>
    </w:p>
    <w:p w14:paraId="6EEF7BE4" w14:textId="7B347473" w:rsidR="009F48AA" w:rsidRDefault="009F48AA" w:rsidP="009F48AA">
      <w:pPr>
        <w:tabs>
          <w:tab w:val="left" w:pos="3240"/>
        </w:tabs>
        <w:spacing w:line="276" w:lineRule="auto"/>
        <w:jc w:val="both"/>
        <w:rPr>
          <w:rFonts w:cs="Times New Roman"/>
        </w:rPr>
      </w:pPr>
      <w:r w:rsidRPr="00D46E46">
        <w:rPr>
          <w:rFonts w:cs="Times New Roman"/>
          <w:bCs/>
        </w:rPr>
        <w:t xml:space="preserve">Komisja konkursowa informuje, że w wyniku przeprowadzonego w dniu </w:t>
      </w:r>
      <w:r>
        <w:rPr>
          <w:rFonts w:cs="Times New Roman"/>
          <w:bCs/>
        </w:rPr>
        <w:t>22.03</w:t>
      </w:r>
      <w:r w:rsidRPr="00D46E46">
        <w:rPr>
          <w:rFonts w:cs="Times New Roman"/>
          <w:bCs/>
        </w:rPr>
        <w:t xml:space="preserve">.2021 r. konkursu na udzielanie </w:t>
      </w:r>
      <w:r>
        <w:rPr>
          <w:rFonts w:cs="Times New Roman"/>
          <w:bCs/>
        </w:rPr>
        <w:t xml:space="preserve"> świadczeń </w:t>
      </w:r>
      <w:r w:rsidRPr="00D46E46">
        <w:rPr>
          <w:rFonts w:cs="Times New Roman"/>
          <w:bCs/>
        </w:rPr>
        <w:t xml:space="preserve"> zdrowotnych </w:t>
      </w:r>
      <w:r>
        <w:rPr>
          <w:rFonts w:cs="Times New Roman"/>
          <w:bCs/>
        </w:rPr>
        <w:t xml:space="preserve"> </w:t>
      </w:r>
      <w:r w:rsidRPr="00BA04D9">
        <w:rPr>
          <w:rFonts w:cs="Times New Roman"/>
        </w:rPr>
        <w:t xml:space="preserve">w zakresie </w:t>
      </w:r>
    </w:p>
    <w:p w14:paraId="63D72DF6" w14:textId="77777777" w:rsidR="009F48AA" w:rsidRPr="00BA04D9" w:rsidRDefault="009F48AA" w:rsidP="009F48AA">
      <w:pPr>
        <w:tabs>
          <w:tab w:val="left" w:pos="3240"/>
        </w:tabs>
        <w:spacing w:line="276" w:lineRule="auto"/>
        <w:jc w:val="both"/>
        <w:rPr>
          <w:rFonts w:cs="Times New Roman"/>
        </w:rPr>
      </w:pPr>
    </w:p>
    <w:p w14:paraId="05F00B0D" w14:textId="298FF0CA" w:rsidR="009F48AA" w:rsidRPr="00660F3A" w:rsidRDefault="009F48AA" w:rsidP="009F48AA">
      <w:pPr>
        <w:spacing w:line="276" w:lineRule="auto"/>
        <w:jc w:val="both"/>
        <w:rPr>
          <w:rFonts w:cs="Times New Roman"/>
          <w:color w:val="000000" w:themeColor="text1"/>
        </w:rPr>
      </w:pPr>
      <w:r w:rsidRPr="00660F3A">
        <w:rPr>
          <w:rFonts w:cs="Times New Roman"/>
          <w:b/>
          <w:i/>
          <w:color w:val="000000" w:themeColor="text1"/>
        </w:rPr>
        <w:t>zadanie nr 1</w:t>
      </w:r>
      <w:r w:rsidRPr="00660F3A">
        <w:rPr>
          <w:rFonts w:cs="Times New Roman"/>
          <w:color w:val="000000" w:themeColor="text1"/>
        </w:rPr>
        <w:t xml:space="preserve"> - udzielanie całodobowych specjalistycznych świadczeń zdrowotnych </w:t>
      </w:r>
      <w:r>
        <w:rPr>
          <w:rFonts w:cs="Times New Roman"/>
          <w:color w:val="000000" w:themeColor="text1"/>
        </w:rPr>
        <w:t xml:space="preserve">                             w zakresie urologii</w:t>
      </w:r>
      <w:r w:rsidRPr="00660F3A">
        <w:rPr>
          <w:rFonts w:cs="Times New Roman"/>
          <w:color w:val="000000" w:themeColor="text1"/>
        </w:rPr>
        <w:t xml:space="preserve"> przez </w:t>
      </w:r>
      <w:r>
        <w:rPr>
          <w:rFonts w:cs="Times New Roman"/>
          <w:color w:val="000000" w:themeColor="text1"/>
        </w:rPr>
        <w:t>lekarza specjalistę urologa  i  pełnienie</w:t>
      </w:r>
      <w:r w:rsidRPr="00660F3A">
        <w:rPr>
          <w:rFonts w:cs="Times New Roman"/>
          <w:color w:val="000000" w:themeColor="text1"/>
        </w:rPr>
        <w:t xml:space="preserve"> obowiązków kierownika </w:t>
      </w:r>
      <w:r>
        <w:rPr>
          <w:rFonts w:cs="Times New Roman"/>
          <w:color w:val="000000" w:themeColor="text1"/>
        </w:rPr>
        <w:t xml:space="preserve"> w Pododdziale Urologii Oddziału  Chirurgii Ogólnej  </w:t>
      </w:r>
      <w:r w:rsidRPr="00660F3A">
        <w:rPr>
          <w:rFonts w:cs="Times New Roman"/>
          <w:color w:val="000000" w:themeColor="text1"/>
        </w:rPr>
        <w:t>w 105. Kresowym Szpitalu Wojskowym  z Przychodnią SP</w:t>
      </w:r>
      <w:r>
        <w:rPr>
          <w:rFonts w:cs="Times New Roman"/>
          <w:color w:val="000000" w:themeColor="text1"/>
        </w:rPr>
        <w:t xml:space="preserve"> ZOZ w Żarach</w:t>
      </w:r>
      <w:r w:rsidRPr="00660F3A">
        <w:rPr>
          <w:rFonts w:cs="Times New Roman"/>
          <w:color w:val="000000" w:themeColor="text1"/>
        </w:rPr>
        <w:t xml:space="preserve"> 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3285"/>
      </w:tblGrid>
      <w:tr w:rsidR="00E866D0" w:rsidRPr="00E866D0" w14:paraId="23E2EB10" w14:textId="77777777" w:rsidTr="001F6257">
        <w:tc>
          <w:tcPr>
            <w:tcW w:w="5240" w:type="dxa"/>
          </w:tcPr>
          <w:p w14:paraId="3954DBEA" w14:textId="77777777" w:rsidR="00E866D0" w:rsidRPr="00E866D0" w:rsidRDefault="00E866D0" w:rsidP="001F6257">
            <w:pPr>
              <w:spacing w:line="360" w:lineRule="auto"/>
              <w:rPr>
                <w:i/>
                <w:iCs/>
                <w:sz w:val="22"/>
                <w:szCs w:val="22"/>
              </w:rPr>
            </w:pPr>
            <w:r w:rsidRPr="00E866D0">
              <w:rPr>
                <w:i/>
                <w:iCs/>
                <w:sz w:val="22"/>
                <w:szCs w:val="22"/>
              </w:rPr>
              <w:t xml:space="preserve">Nazwa oferenta </w:t>
            </w:r>
          </w:p>
        </w:tc>
        <w:tc>
          <w:tcPr>
            <w:tcW w:w="3285" w:type="dxa"/>
          </w:tcPr>
          <w:p w14:paraId="07856791" w14:textId="77777777" w:rsidR="00E866D0" w:rsidRPr="00E866D0" w:rsidRDefault="00E866D0" w:rsidP="001F6257">
            <w:pPr>
              <w:spacing w:line="360" w:lineRule="auto"/>
              <w:rPr>
                <w:i/>
                <w:iCs/>
                <w:sz w:val="22"/>
                <w:szCs w:val="22"/>
              </w:rPr>
            </w:pPr>
            <w:r w:rsidRPr="00E866D0">
              <w:rPr>
                <w:i/>
                <w:iCs/>
                <w:sz w:val="22"/>
                <w:szCs w:val="22"/>
              </w:rPr>
              <w:t xml:space="preserve">Wynik postępowania </w:t>
            </w:r>
          </w:p>
        </w:tc>
      </w:tr>
      <w:tr w:rsidR="00E866D0" w14:paraId="44D218C0" w14:textId="77777777" w:rsidTr="001F6257">
        <w:tc>
          <w:tcPr>
            <w:tcW w:w="5240" w:type="dxa"/>
          </w:tcPr>
          <w:p w14:paraId="53607FEE" w14:textId="77777777" w:rsidR="00E866D0" w:rsidRPr="00E866D0" w:rsidRDefault="00E866D0" w:rsidP="001F6257">
            <w:pPr>
              <w:spacing w:line="276" w:lineRule="auto"/>
              <w:jc w:val="both"/>
              <w:rPr>
                <w:rFonts w:cs="Times New Roman"/>
                <w:bCs/>
                <w:i/>
                <w:color w:val="000000" w:themeColor="text1"/>
                <w:sz w:val="22"/>
                <w:szCs w:val="22"/>
              </w:rPr>
            </w:pPr>
            <w:r w:rsidRPr="00E866D0">
              <w:rPr>
                <w:rFonts w:cs="Times New Roman"/>
                <w:bCs/>
                <w:i/>
                <w:color w:val="000000" w:themeColor="text1"/>
                <w:sz w:val="22"/>
                <w:szCs w:val="22"/>
              </w:rPr>
              <w:t xml:space="preserve">Potęga Jacek </w:t>
            </w:r>
          </w:p>
          <w:p w14:paraId="3818B35D" w14:textId="77777777" w:rsidR="00E866D0" w:rsidRPr="00E866D0" w:rsidRDefault="00E866D0" w:rsidP="001F6257">
            <w:pPr>
              <w:spacing w:line="276" w:lineRule="auto"/>
              <w:jc w:val="both"/>
              <w:rPr>
                <w:rFonts w:cs="Times New Roman"/>
                <w:bCs/>
                <w:i/>
                <w:color w:val="000000" w:themeColor="text1"/>
                <w:sz w:val="22"/>
                <w:szCs w:val="22"/>
              </w:rPr>
            </w:pPr>
            <w:r w:rsidRPr="00E866D0">
              <w:rPr>
                <w:rFonts w:cs="Times New Roman"/>
                <w:bCs/>
                <w:i/>
                <w:color w:val="000000" w:themeColor="text1"/>
                <w:sz w:val="22"/>
                <w:szCs w:val="22"/>
              </w:rPr>
              <w:t>Indywidualna Specjalistyczna Praktyka Lekarska</w:t>
            </w:r>
          </w:p>
          <w:p w14:paraId="26A5D1D3" w14:textId="77777777" w:rsidR="00E866D0" w:rsidRPr="00E866D0" w:rsidRDefault="00E866D0" w:rsidP="001F6257">
            <w:pPr>
              <w:spacing w:line="276" w:lineRule="auto"/>
              <w:jc w:val="both"/>
              <w:rPr>
                <w:rFonts w:cs="Times New Roman"/>
                <w:bCs/>
                <w:i/>
                <w:color w:val="000000" w:themeColor="text1"/>
                <w:sz w:val="22"/>
                <w:szCs w:val="22"/>
              </w:rPr>
            </w:pPr>
            <w:r w:rsidRPr="00E866D0">
              <w:rPr>
                <w:rFonts w:cs="Times New Roman"/>
                <w:bCs/>
                <w:i/>
                <w:color w:val="000000" w:themeColor="text1"/>
                <w:sz w:val="22"/>
                <w:szCs w:val="22"/>
              </w:rPr>
              <w:t xml:space="preserve">Dworcowa 56A/3 68-100 Żagań  </w:t>
            </w:r>
          </w:p>
        </w:tc>
        <w:tc>
          <w:tcPr>
            <w:tcW w:w="3285" w:type="dxa"/>
          </w:tcPr>
          <w:p w14:paraId="426F59BA" w14:textId="086361DB" w:rsidR="00E866D0" w:rsidRPr="00E866D0" w:rsidRDefault="00E866D0" w:rsidP="001F62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Odrzucono</w:t>
            </w:r>
            <w:r w:rsidR="002C29BE">
              <w:rPr>
                <w:sz w:val="22"/>
                <w:szCs w:val="22"/>
              </w:rPr>
              <w:t xml:space="preserve"> – </w:t>
            </w:r>
            <w:r w:rsidR="002C29BE" w:rsidRPr="002C29BE">
              <w:rPr>
                <w:sz w:val="20"/>
                <w:szCs w:val="20"/>
              </w:rPr>
              <w:t>brak porozumienia w negocjacjach</w:t>
            </w:r>
          </w:p>
        </w:tc>
      </w:tr>
    </w:tbl>
    <w:p w14:paraId="40F2D062" w14:textId="77777777" w:rsidR="009F48AA" w:rsidRPr="00660F3A" w:rsidRDefault="009F48AA" w:rsidP="009F48AA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302FC365" w14:textId="3400E9F4" w:rsidR="009F48AA" w:rsidRPr="00660F3A" w:rsidRDefault="009F48AA" w:rsidP="009F48AA">
      <w:pPr>
        <w:spacing w:line="276" w:lineRule="auto"/>
        <w:jc w:val="both"/>
        <w:rPr>
          <w:rFonts w:cs="Times New Roman"/>
          <w:color w:val="000000" w:themeColor="text1"/>
        </w:rPr>
      </w:pPr>
      <w:r w:rsidRPr="00660F3A">
        <w:rPr>
          <w:rFonts w:cs="Times New Roman"/>
          <w:b/>
          <w:i/>
          <w:color w:val="000000" w:themeColor="text1"/>
        </w:rPr>
        <w:t xml:space="preserve">zadanie nr 2 - </w:t>
      </w:r>
      <w:r w:rsidRPr="00660F3A">
        <w:rPr>
          <w:rFonts w:cs="Times New Roman"/>
          <w:color w:val="000000" w:themeColor="text1"/>
        </w:rPr>
        <w:t xml:space="preserve">udzielanie całodobowych specjalistycznych świadczeń zdrowotnych </w:t>
      </w:r>
      <w:r w:rsidR="00E866D0">
        <w:rPr>
          <w:rFonts w:cs="Times New Roman"/>
          <w:color w:val="000000" w:themeColor="text1"/>
        </w:rPr>
        <w:t xml:space="preserve">                         </w:t>
      </w:r>
      <w:r>
        <w:rPr>
          <w:rFonts w:cs="Times New Roman"/>
          <w:color w:val="000000" w:themeColor="text1"/>
        </w:rPr>
        <w:t xml:space="preserve">w zakresie urologii </w:t>
      </w:r>
      <w:r w:rsidRPr="00660F3A">
        <w:rPr>
          <w:rFonts w:cs="Times New Roman"/>
          <w:color w:val="000000" w:themeColor="text1"/>
        </w:rPr>
        <w:t>przez lekarza spec</w:t>
      </w:r>
      <w:r>
        <w:rPr>
          <w:rFonts w:cs="Times New Roman"/>
          <w:color w:val="000000" w:themeColor="text1"/>
        </w:rPr>
        <w:t xml:space="preserve">jalistę urologa </w:t>
      </w:r>
      <w:r w:rsidRPr="00660F3A">
        <w:rPr>
          <w:rFonts w:cs="Times New Roman"/>
          <w:color w:val="000000" w:themeColor="text1"/>
        </w:rPr>
        <w:t xml:space="preserve"> lub lekarza będącego w trakcie specjalizacji   z dziedz</w:t>
      </w:r>
      <w:r>
        <w:rPr>
          <w:rFonts w:cs="Times New Roman"/>
          <w:color w:val="000000" w:themeColor="text1"/>
        </w:rPr>
        <w:t xml:space="preserve">iny  urologii  w Pododdziale Urologii Oddziału  Chirurgii Ogólnej </w:t>
      </w:r>
      <w:r w:rsidRPr="00660F3A">
        <w:rPr>
          <w:rFonts w:cs="Times New Roman"/>
          <w:color w:val="000000" w:themeColor="text1"/>
        </w:rPr>
        <w:t>w 105. Kresowym Szpitalu Wojskowym  z Przychodnią SP</w:t>
      </w:r>
      <w:r>
        <w:rPr>
          <w:rFonts w:cs="Times New Roman"/>
          <w:color w:val="000000" w:themeColor="text1"/>
        </w:rPr>
        <w:t xml:space="preserve"> ZOZ w Żarach</w:t>
      </w:r>
      <w:r w:rsidRPr="00660F3A">
        <w:rPr>
          <w:rFonts w:cs="Times New Roman"/>
          <w:color w:val="000000" w:themeColor="text1"/>
        </w:rPr>
        <w:t xml:space="preserve"> 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3285"/>
      </w:tblGrid>
      <w:tr w:rsidR="00E866D0" w:rsidRPr="00E866D0" w14:paraId="73D33785" w14:textId="77777777" w:rsidTr="001F6257">
        <w:tc>
          <w:tcPr>
            <w:tcW w:w="5240" w:type="dxa"/>
          </w:tcPr>
          <w:p w14:paraId="0DA5EC7F" w14:textId="29C8ED81" w:rsidR="00E866D0" w:rsidRPr="00E866D0" w:rsidRDefault="00E866D0" w:rsidP="001F6257">
            <w:pPr>
              <w:spacing w:line="360" w:lineRule="auto"/>
              <w:rPr>
                <w:i/>
                <w:iCs/>
                <w:sz w:val="22"/>
                <w:szCs w:val="22"/>
              </w:rPr>
            </w:pPr>
            <w:r w:rsidRPr="00E866D0">
              <w:rPr>
                <w:i/>
                <w:iCs/>
                <w:sz w:val="22"/>
                <w:szCs w:val="22"/>
              </w:rPr>
              <w:t xml:space="preserve">Nazwa oferenta </w:t>
            </w:r>
          </w:p>
        </w:tc>
        <w:tc>
          <w:tcPr>
            <w:tcW w:w="3285" w:type="dxa"/>
          </w:tcPr>
          <w:p w14:paraId="316E6987" w14:textId="77777777" w:rsidR="00E866D0" w:rsidRPr="00E866D0" w:rsidRDefault="00E866D0" w:rsidP="001F6257">
            <w:pPr>
              <w:spacing w:line="360" w:lineRule="auto"/>
              <w:rPr>
                <w:i/>
                <w:iCs/>
                <w:sz w:val="22"/>
                <w:szCs w:val="22"/>
              </w:rPr>
            </w:pPr>
            <w:r w:rsidRPr="00E866D0">
              <w:rPr>
                <w:i/>
                <w:iCs/>
                <w:sz w:val="22"/>
                <w:szCs w:val="22"/>
              </w:rPr>
              <w:t xml:space="preserve">Wynik postępowania </w:t>
            </w:r>
          </w:p>
        </w:tc>
      </w:tr>
      <w:tr w:rsidR="00E866D0" w14:paraId="4C63BFFB" w14:textId="77777777" w:rsidTr="001F6257">
        <w:tc>
          <w:tcPr>
            <w:tcW w:w="5240" w:type="dxa"/>
          </w:tcPr>
          <w:p w14:paraId="0905D8DA" w14:textId="77777777" w:rsidR="00E866D0" w:rsidRPr="00E866D0" w:rsidRDefault="00E866D0" w:rsidP="001F6257">
            <w:pPr>
              <w:spacing w:line="276" w:lineRule="auto"/>
              <w:jc w:val="both"/>
              <w:rPr>
                <w:rFonts w:cs="Times New Roman"/>
                <w:bCs/>
                <w:i/>
                <w:color w:val="000000" w:themeColor="text1"/>
                <w:sz w:val="22"/>
                <w:szCs w:val="22"/>
              </w:rPr>
            </w:pPr>
            <w:r w:rsidRPr="00E866D0">
              <w:rPr>
                <w:rFonts w:cs="Times New Roman"/>
                <w:bCs/>
                <w:i/>
                <w:color w:val="000000" w:themeColor="text1"/>
                <w:sz w:val="22"/>
                <w:szCs w:val="22"/>
              </w:rPr>
              <w:t xml:space="preserve">Potęga Jacek </w:t>
            </w:r>
          </w:p>
          <w:p w14:paraId="405CD1E0" w14:textId="77777777" w:rsidR="00E866D0" w:rsidRPr="00E866D0" w:rsidRDefault="00E866D0" w:rsidP="001F6257">
            <w:pPr>
              <w:spacing w:line="276" w:lineRule="auto"/>
              <w:jc w:val="both"/>
              <w:rPr>
                <w:rFonts w:cs="Times New Roman"/>
                <w:bCs/>
                <w:i/>
                <w:color w:val="000000" w:themeColor="text1"/>
                <w:sz w:val="22"/>
                <w:szCs w:val="22"/>
              </w:rPr>
            </w:pPr>
            <w:r w:rsidRPr="00E866D0">
              <w:rPr>
                <w:rFonts w:cs="Times New Roman"/>
                <w:bCs/>
                <w:i/>
                <w:color w:val="000000" w:themeColor="text1"/>
                <w:sz w:val="22"/>
                <w:szCs w:val="22"/>
              </w:rPr>
              <w:t>Indywidualna Specjalistyczna Praktyka Lekarska</w:t>
            </w:r>
          </w:p>
          <w:p w14:paraId="43EC5E6F" w14:textId="77777777" w:rsidR="00E866D0" w:rsidRPr="00E866D0" w:rsidRDefault="00E866D0" w:rsidP="001F6257">
            <w:pPr>
              <w:spacing w:line="276" w:lineRule="auto"/>
              <w:jc w:val="both"/>
              <w:rPr>
                <w:rFonts w:cs="Times New Roman"/>
                <w:bCs/>
                <w:i/>
                <w:color w:val="000000" w:themeColor="text1"/>
                <w:sz w:val="22"/>
                <w:szCs w:val="22"/>
              </w:rPr>
            </w:pPr>
            <w:r w:rsidRPr="00E866D0">
              <w:rPr>
                <w:rFonts w:cs="Times New Roman"/>
                <w:bCs/>
                <w:i/>
                <w:color w:val="000000" w:themeColor="text1"/>
                <w:sz w:val="22"/>
                <w:szCs w:val="22"/>
              </w:rPr>
              <w:t xml:space="preserve">Dworcowa 56A/3 68-100 Żagań  </w:t>
            </w:r>
          </w:p>
        </w:tc>
        <w:tc>
          <w:tcPr>
            <w:tcW w:w="3285" w:type="dxa"/>
          </w:tcPr>
          <w:p w14:paraId="5DEF9CEB" w14:textId="77777777" w:rsidR="00E866D0" w:rsidRPr="00E866D0" w:rsidRDefault="00E866D0" w:rsidP="001F6257">
            <w:pPr>
              <w:spacing w:line="360" w:lineRule="auto"/>
              <w:rPr>
                <w:sz w:val="22"/>
                <w:szCs w:val="22"/>
              </w:rPr>
            </w:pPr>
            <w:r w:rsidRPr="00E866D0">
              <w:rPr>
                <w:sz w:val="22"/>
                <w:szCs w:val="22"/>
              </w:rPr>
              <w:t xml:space="preserve">Przyjęto </w:t>
            </w:r>
          </w:p>
        </w:tc>
      </w:tr>
    </w:tbl>
    <w:p w14:paraId="3367BCC1" w14:textId="77777777" w:rsidR="009F48AA" w:rsidRPr="00660F3A" w:rsidRDefault="009F48AA" w:rsidP="009F48AA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5E67A763" w14:textId="357BB528" w:rsidR="006D1951" w:rsidRDefault="009F48AA" w:rsidP="009F48AA">
      <w:pPr>
        <w:spacing w:line="276" w:lineRule="auto"/>
        <w:jc w:val="both"/>
        <w:rPr>
          <w:rFonts w:cs="Times New Roman"/>
          <w:color w:val="000000" w:themeColor="text1"/>
        </w:rPr>
      </w:pPr>
      <w:r w:rsidRPr="00660F3A">
        <w:rPr>
          <w:rFonts w:cs="Times New Roman"/>
          <w:b/>
          <w:i/>
          <w:color w:val="000000" w:themeColor="text1"/>
        </w:rPr>
        <w:t xml:space="preserve">zadanie nr </w:t>
      </w:r>
      <w:r>
        <w:rPr>
          <w:rFonts w:cs="Times New Roman"/>
          <w:b/>
          <w:i/>
          <w:color w:val="000000" w:themeColor="text1"/>
        </w:rPr>
        <w:t xml:space="preserve">3 </w:t>
      </w:r>
      <w:r w:rsidRPr="00660F3A">
        <w:rPr>
          <w:rFonts w:cs="Times New Roman"/>
          <w:b/>
          <w:i/>
          <w:color w:val="000000" w:themeColor="text1"/>
        </w:rPr>
        <w:t xml:space="preserve"> - </w:t>
      </w:r>
      <w:r w:rsidRPr="00660F3A">
        <w:rPr>
          <w:rFonts w:cs="Times New Roman"/>
          <w:color w:val="000000" w:themeColor="text1"/>
        </w:rPr>
        <w:t>udzielanie specjalistycznych świadczeń  zdr</w:t>
      </w:r>
      <w:r>
        <w:rPr>
          <w:rFonts w:cs="Times New Roman"/>
          <w:color w:val="000000" w:themeColor="text1"/>
        </w:rPr>
        <w:t xml:space="preserve">owotnych w zakresie urologii </w:t>
      </w:r>
      <w:r w:rsidRPr="00660F3A">
        <w:rPr>
          <w:rFonts w:cs="Times New Roman"/>
          <w:color w:val="000000" w:themeColor="text1"/>
        </w:rPr>
        <w:t xml:space="preserve"> w P</w:t>
      </w:r>
      <w:r>
        <w:rPr>
          <w:rFonts w:cs="Times New Roman"/>
          <w:color w:val="000000" w:themeColor="text1"/>
        </w:rPr>
        <w:t xml:space="preserve">oradni urologicznej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3285"/>
      </w:tblGrid>
      <w:tr w:rsidR="00831540" w:rsidRPr="0046431D" w14:paraId="47527693" w14:textId="77777777" w:rsidTr="001F6257">
        <w:tc>
          <w:tcPr>
            <w:tcW w:w="5240" w:type="dxa"/>
          </w:tcPr>
          <w:p w14:paraId="7E85D5D8" w14:textId="1C4C483B" w:rsidR="00831540" w:rsidRPr="00E866D0" w:rsidRDefault="00831540" w:rsidP="001F6257">
            <w:pPr>
              <w:spacing w:line="360" w:lineRule="auto"/>
              <w:rPr>
                <w:i/>
                <w:iCs/>
                <w:sz w:val="22"/>
                <w:szCs w:val="22"/>
              </w:rPr>
            </w:pPr>
            <w:r w:rsidRPr="00E866D0">
              <w:rPr>
                <w:i/>
                <w:iCs/>
                <w:sz w:val="22"/>
                <w:szCs w:val="22"/>
              </w:rPr>
              <w:t xml:space="preserve">Nazwa oferenta </w:t>
            </w:r>
          </w:p>
        </w:tc>
        <w:tc>
          <w:tcPr>
            <w:tcW w:w="3285" w:type="dxa"/>
          </w:tcPr>
          <w:p w14:paraId="6F69C25E" w14:textId="77777777" w:rsidR="00831540" w:rsidRPr="00E866D0" w:rsidRDefault="00831540" w:rsidP="001F6257">
            <w:pPr>
              <w:spacing w:line="360" w:lineRule="auto"/>
              <w:rPr>
                <w:i/>
                <w:iCs/>
                <w:sz w:val="22"/>
                <w:szCs w:val="22"/>
              </w:rPr>
            </w:pPr>
            <w:r w:rsidRPr="00E866D0">
              <w:rPr>
                <w:i/>
                <w:iCs/>
                <w:sz w:val="22"/>
                <w:szCs w:val="22"/>
              </w:rPr>
              <w:t xml:space="preserve">Wynik postępowania </w:t>
            </w:r>
          </w:p>
        </w:tc>
      </w:tr>
      <w:tr w:rsidR="00831540" w14:paraId="563B4771" w14:textId="77777777" w:rsidTr="001F6257">
        <w:tc>
          <w:tcPr>
            <w:tcW w:w="5240" w:type="dxa"/>
          </w:tcPr>
          <w:p w14:paraId="023E0B8D" w14:textId="77777777" w:rsidR="00831540" w:rsidRPr="00E866D0" w:rsidRDefault="00831540" w:rsidP="00831540">
            <w:pPr>
              <w:spacing w:line="276" w:lineRule="auto"/>
              <w:jc w:val="both"/>
              <w:rPr>
                <w:rFonts w:cs="Times New Roman"/>
                <w:bCs/>
                <w:i/>
                <w:color w:val="000000" w:themeColor="text1"/>
                <w:sz w:val="22"/>
                <w:szCs w:val="22"/>
              </w:rPr>
            </w:pPr>
            <w:r w:rsidRPr="00E866D0">
              <w:rPr>
                <w:rFonts w:cs="Times New Roman"/>
                <w:bCs/>
                <w:i/>
                <w:color w:val="000000" w:themeColor="text1"/>
                <w:sz w:val="22"/>
                <w:szCs w:val="22"/>
              </w:rPr>
              <w:t xml:space="preserve">Potęga Jacek </w:t>
            </w:r>
          </w:p>
          <w:p w14:paraId="214DC96F" w14:textId="77777777" w:rsidR="00831540" w:rsidRPr="00E866D0" w:rsidRDefault="00831540" w:rsidP="00831540">
            <w:pPr>
              <w:spacing w:line="276" w:lineRule="auto"/>
              <w:jc w:val="both"/>
              <w:rPr>
                <w:rFonts w:cs="Times New Roman"/>
                <w:bCs/>
                <w:i/>
                <w:color w:val="000000" w:themeColor="text1"/>
                <w:sz w:val="22"/>
                <w:szCs w:val="22"/>
              </w:rPr>
            </w:pPr>
            <w:r w:rsidRPr="00E866D0">
              <w:rPr>
                <w:rFonts w:cs="Times New Roman"/>
                <w:bCs/>
                <w:i/>
                <w:color w:val="000000" w:themeColor="text1"/>
                <w:sz w:val="22"/>
                <w:szCs w:val="22"/>
              </w:rPr>
              <w:t>Indywidualna Specjalistyczna Praktyka Lekarska</w:t>
            </w:r>
          </w:p>
          <w:p w14:paraId="10C4EB06" w14:textId="6A3AC29D" w:rsidR="00831540" w:rsidRPr="00E866D0" w:rsidRDefault="00831540" w:rsidP="00831540">
            <w:pPr>
              <w:spacing w:line="276" w:lineRule="auto"/>
              <w:jc w:val="both"/>
              <w:rPr>
                <w:rFonts w:cs="Times New Roman"/>
                <w:bCs/>
                <w:i/>
                <w:color w:val="000000" w:themeColor="text1"/>
                <w:sz w:val="22"/>
                <w:szCs w:val="22"/>
              </w:rPr>
            </w:pPr>
            <w:r w:rsidRPr="00E866D0">
              <w:rPr>
                <w:rFonts w:cs="Times New Roman"/>
                <w:bCs/>
                <w:i/>
                <w:color w:val="000000" w:themeColor="text1"/>
                <w:sz w:val="22"/>
                <w:szCs w:val="22"/>
              </w:rPr>
              <w:t xml:space="preserve">Dworcowa 56A/3 68-100 Żagań  </w:t>
            </w:r>
          </w:p>
        </w:tc>
        <w:tc>
          <w:tcPr>
            <w:tcW w:w="3285" w:type="dxa"/>
          </w:tcPr>
          <w:p w14:paraId="6D79017F" w14:textId="77777777" w:rsidR="00831540" w:rsidRPr="00E866D0" w:rsidRDefault="00831540" w:rsidP="001F6257">
            <w:pPr>
              <w:spacing w:line="360" w:lineRule="auto"/>
              <w:rPr>
                <w:sz w:val="22"/>
                <w:szCs w:val="22"/>
              </w:rPr>
            </w:pPr>
            <w:r w:rsidRPr="00E866D0">
              <w:rPr>
                <w:sz w:val="22"/>
                <w:szCs w:val="22"/>
              </w:rPr>
              <w:t xml:space="preserve">Przyjęto </w:t>
            </w:r>
          </w:p>
        </w:tc>
      </w:tr>
      <w:tr w:rsidR="00831540" w14:paraId="6102651D" w14:textId="77777777" w:rsidTr="001F6257">
        <w:tc>
          <w:tcPr>
            <w:tcW w:w="5240" w:type="dxa"/>
          </w:tcPr>
          <w:p w14:paraId="49967426" w14:textId="77777777" w:rsidR="00831540" w:rsidRPr="00E866D0" w:rsidRDefault="00831540" w:rsidP="00831540">
            <w:pPr>
              <w:spacing w:line="276" w:lineRule="auto"/>
              <w:rPr>
                <w:bCs/>
                <w:sz w:val="22"/>
                <w:szCs w:val="22"/>
              </w:rPr>
            </w:pPr>
            <w:r w:rsidRPr="00E866D0">
              <w:rPr>
                <w:bCs/>
                <w:sz w:val="22"/>
                <w:szCs w:val="22"/>
              </w:rPr>
              <w:t xml:space="preserve">Specjalistyczna Indywidualna </w:t>
            </w:r>
          </w:p>
          <w:p w14:paraId="2BF2B770" w14:textId="77777777" w:rsidR="00831540" w:rsidRPr="00E866D0" w:rsidRDefault="00831540" w:rsidP="00831540">
            <w:pPr>
              <w:spacing w:line="276" w:lineRule="auto"/>
              <w:rPr>
                <w:bCs/>
                <w:sz w:val="22"/>
                <w:szCs w:val="22"/>
              </w:rPr>
            </w:pPr>
            <w:r w:rsidRPr="00E866D0">
              <w:rPr>
                <w:bCs/>
                <w:sz w:val="22"/>
                <w:szCs w:val="22"/>
              </w:rPr>
              <w:t xml:space="preserve">Praktyka Lekarska </w:t>
            </w:r>
          </w:p>
          <w:p w14:paraId="1974112B" w14:textId="77777777" w:rsidR="00831540" w:rsidRPr="00E866D0" w:rsidRDefault="00831540" w:rsidP="00831540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 w:rsidRPr="00E866D0">
              <w:rPr>
                <w:bCs/>
                <w:i/>
                <w:iCs/>
                <w:sz w:val="22"/>
                <w:szCs w:val="22"/>
              </w:rPr>
              <w:t xml:space="preserve">lek. med. Jacek Dworak </w:t>
            </w:r>
          </w:p>
          <w:p w14:paraId="5D3495D8" w14:textId="232326EA" w:rsidR="00831540" w:rsidRPr="00E866D0" w:rsidRDefault="00831540" w:rsidP="00831540">
            <w:pPr>
              <w:spacing w:line="276" w:lineRule="auto"/>
              <w:rPr>
                <w:bCs/>
                <w:sz w:val="22"/>
                <w:szCs w:val="22"/>
              </w:rPr>
            </w:pPr>
            <w:r w:rsidRPr="00E866D0">
              <w:rPr>
                <w:bCs/>
                <w:sz w:val="22"/>
                <w:szCs w:val="22"/>
              </w:rPr>
              <w:t>ul. Batalionów Chłopskich 1; 68 - 200 Żary</w:t>
            </w:r>
          </w:p>
        </w:tc>
        <w:tc>
          <w:tcPr>
            <w:tcW w:w="3285" w:type="dxa"/>
          </w:tcPr>
          <w:p w14:paraId="456579E7" w14:textId="2C18B1D7" w:rsidR="00831540" w:rsidRPr="00E866D0" w:rsidRDefault="00831540" w:rsidP="001F6257">
            <w:pPr>
              <w:spacing w:line="360" w:lineRule="auto"/>
              <w:rPr>
                <w:sz w:val="22"/>
                <w:szCs w:val="22"/>
              </w:rPr>
            </w:pPr>
            <w:r w:rsidRPr="00E866D0">
              <w:rPr>
                <w:sz w:val="22"/>
                <w:szCs w:val="22"/>
              </w:rPr>
              <w:t>Przyjęto</w:t>
            </w:r>
          </w:p>
        </w:tc>
      </w:tr>
    </w:tbl>
    <w:p w14:paraId="490EB22C" w14:textId="77777777" w:rsidR="006D1951" w:rsidRDefault="006D1951" w:rsidP="006D1951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bookmarkEnd w:id="0"/>
    <w:p w14:paraId="4820F615" w14:textId="2FA2668B" w:rsidR="009F48AA" w:rsidRDefault="00E866D0" w:rsidP="00E866D0">
      <w:pPr>
        <w:jc w:val="right"/>
      </w:pPr>
      <w:r>
        <w:rPr>
          <w:rFonts w:cs="Times New Roman"/>
          <w:b/>
          <w:i/>
          <w:color w:val="000000" w:themeColor="text1"/>
        </w:rPr>
        <w:t>PRZEWODNICZĄCY KOMISJI</w:t>
      </w:r>
    </w:p>
    <w:p w14:paraId="7A9AC1A3" w14:textId="77777777" w:rsidR="00062D9C" w:rsidRDefault="00062D9C"/>
    <w:sectPr w:rsidR="00062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B613" w14:textId="77777777" w:rsidR="00A33B74" w:rsidRDefault="00A33B74">
      <w:r>
        <w:separator/>
      </w:r>
    </w:p>
  </w:endnote>
  <w:endnote w:type="continuationSeparator" w:id="0">
    <w:p w14:paraId="198ED08A" w14:textId="77777777" w:rsidR="00A33B74" w:rsidRDefault="00A3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0318" w14:textId="77777777" w:rsidR="00CA65D2" w:rsidRDefault="00A33B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AD7D" w14:textId="77777777" w:rsidR="00CA65D2" w:rsidRDefault="00A33B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756B" w14:textId="77777777" w:rsidR="00CA65D2" w:rsidRDefault="00A33B74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4B5595DB" wp14:editId="2D62CEA6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A1ACE" w14:textId="77777777" w:rsidR="00CA65D2" w:rsidRPr="002C6F2B" w:rsidRDefault="00A33B7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4FD32727" w14:textId="77777777" w:rsidR="00CA65D2" w:rsidRPr="002C6F2B" w:rsidRDefault="00A33B7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7291E698" w14:textId="77777777" w:rsidR="00CA65D2" w:rsidRDefault="00A33B7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595D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dOBAIAAPADAAAOAAAAZHJzL2Uyb0RvYy54bWysU9tu2zAMfR+wfxD0vtjJkq414hRdigwD&#10;ugvQ9QNkWbaFyaJGKbGzrx8lp2m7vg3TgyCS0iHPIbW+HnvDDgq9Blvy+SznTFkJtbZtyR9+7N5d&#10;cuaDsLUwYFXJj8rz683bN+vBFWoBHZhaISMQ64vBlbwLwRVZ5mWneuFn4JSlYAPYi0AmtlmNYiD0&#10;3mSLPL/IBsDaIUjlPXlvpyDfJPymUTJ8axqvAjMlp9pC2jHtVdyzzVoULQrXaXkqQ/xDFb3QlpKe&#10;oW5FEGyP+hVUryWChybMJPQZNI2WKnEgNvP8Lzb3nXAqcSFxvDvL5P8frPx6uHffkYXxI4zUwETC&#10;uzuQPz2zsO2EbdUNIgydEjUlnkfJssH54vQ0Su0LH0Gq4QvU1GSxD5CAxgb7qArxZIRODTieRVdj&#10;YJKciw/z91dXFJIUW16slqtVSiGKx9cOffikoGfxUHKkpiZ0cbjzIVYjiscrMZkHo+udNiYZ2FZb&#10;g+wgaAB2aU1vjevE5E1DQBh+uprwXmAYG5EsRMwpXfQkDSLtSYAwViPTNfGJ1UdJKqiPJArCNHT0&#10;SejQAf7mbKCBK7n/tReoODOfbRQ2X86XcUSTtbpcLsjAF6HqeUhYSWAlD5xNx22Y5nrvULcd5Zqa&#10;aeGG2tHopNRTXScCNFaJ8OkLxLl9bqdbTx918wcAAP//AwBQSwMEFAAGAAgAAAAhAJfVzDzfAAAA&#10;BwEAAA8AAABkcnMvZG93bnJldi54bWxMjk1Lw0AURfeC/2F4ghuxE9t8tDEvRQpCF920Cm6nmdck&#10;mHkTMtMm9tc7ruryci/nnmI9mU5caHCtZYSXWQSCuLK65Rrh8+P9eQnCecVadZYJ4YccrMv7u0Ll&#10;2o68p8vB1yJA2OUKofG+z6V0VUNGuZntiUN3soNRPsShlnpQY4CbTs6jKJVGtRweGtXTpqHq+3A2&#10;CNvr9WtL6SnemLiJ06f9arcbPeLjw/T2CsLT5G9j+NMP6lAGp6M9s3aiQ0iSbBGmCHMQoV4t4wzE&#10;ESFbJCDLQv73L38BAAD//wMAUEsBAi0AFAAGAAgAAAAhALaDOJL+AAAA4QEAABMAAAAAAAAAAAAA&#10;AAAAAAAAAFtDb250ZW50X1R5cGVzXS54bWxQSwECLQAUAAYACAAAACEAOP0h/9YAAACUAQAACwAA&#10;AAAAAAAAAAAAAAAvAQAAX3JlbHMvLnJlbHNQSwECLQAUAAYACAAAACEALfI3TgQCAADwAwAADgAA&#10;AAAAAAAAAAAAAAAuAgAAZHJzL2Uyb0RvYy54bWxQSwECLQAUAAYACAAAACEAl9XMPN8AAAAHAQAA&#10;DwAAAAAAAAAAAAAAAABeBAAAZHJzL2Rvd25yZXYueG1sUEsFBgAAAAAEAAQA8wAAAGoFAAAAAA==&#10;" stroked="f">
              <v:fill opacity="0"/>
              <v:textbox inset="8.2pt,4.6pt,8.2pt,4.6pt">
                <w:txbxContent>
                  <w:p w14:paraId="23AA1ACE" w14:textId="77777777" w:rsidR="00CA65D2" w:rsidRPr="002C6F2B" w:rsidRDefault="00A33B7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4FD32727" w14:textId="77777777" w:rsidR="00CA65D2" w:rsidRPr="002C6F2B" w:rsidRDefault="00A33B7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7291E698" w14:textId="77777777" w:rsidR="00CA65D2" w:rsidRDefault="00A33B7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29E72D9" wp14:editId="53A8BFAE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87F9A" w14:textId="77777777" w:rsidR="00CA65D2" w:rsidRPr="002C6F2B" w:rsidRDefault="00A33B7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6E83F655" w14:textId="77777777" w:rsidR="00CA65D2" w:rsidRPr="002C6F2B" w:rsidRDefault="00A33B7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578E0E58" w14:textId="77777777" w:rsidR="00CA65D2" w:rsidRDefault="00A33B7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9E72D9" id="Pole tekstowe 4" o:spid="_x0000_s1029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EOBAIAAPADAAAOAAAAZHJzL2Uyb0RvYy54bWysU8Fu2zAMvQ/YPwi6L3YyJyiMOEWXIsOA&#10;bivQ7QNkWbaFyaJGKbG7rx8lp2m73YbpIIik9Mj3SG2vp8Gwk0KvwVZ8ucg5U1ZCo21X8e/fDu+u&#10;OPNB2EYYsKrij8rz693bN9vRlWoFPZhGISMQ68vRVbwPwZVZ5mWvBuEX4JSlYAs4iEAmdlmDYiT0&#10;wWSrPN9kI2DjEKTynry3c5DvEn7bKhm+tq1XgZmKU20h7Zj2Ou7ZbivKDoXrtTyXIf6hikFoS0kv&#10;ULciCHZE/RfUoCWChzYsJAwZtK2WKnEgNsv8DzYPvXAqcSFxvLvI5P8frPxyenD3yML0ASZqYCLh&#10;3R3IH55Z2PfCduoGEcZeiYYSL6Nk2eh8eX4apfaljyD1+BkaarI4BkhAU4tDVIV4MkKnBjxeRFdT&#10;YJKcq02xyYs1Z5JixWZdrNcphSifXjv04aOCgcVDxZGamtDF6c6HWI0on67EZB6Mbg7amGRgV+8N&#10;spOgATikNb81rhezNw0BYfj5asJ7hWFsRLIQMed00ZM0iLRnAcJUT0w3FX8fq4+S1NA8kigI89DR&#10;J6FDD/iLs5EGruL+51Gg4sx8slHYvFgWcUSTtb4qVmTgq1D9MiSsJLCKB87m4z7Mc310qLuecs3N&#10;tHBD7Wh1Uuq5rjMBGqtE+PwF4ty+tNOt54+6+w0AAP//AwBQSwMEFAAGAAgAAAAhAF8X1M/eAAAA&#10;CAEAAA8AAABkcnMvZG93bnJldi54bWxMj0FrwkAQhe+F/odlCr0U3Shr1DQbKULBgxdtodc1GbOh&#10;2dmQXU3qr+94am/zeI8338s3o2vFFfvQeNIwmyYgkEpfNVRr+Px4n6xAhGioMq0n1PCDATbF40Nu&#10;ssoPdMDrMdaCSyhkRoONscukDKVFZ8LUd0jsnX3vTGTZ17LqzcDlrpXzJEmlMw3xB2s63Fosv48X&#10;p2F3u33tMD2rrVNWpS+H9X4/RK2fn8a3VxARx/gXhjs+o0PBTCd/oSqIlvVirjh6P0Cwv0jXMxAn&#10;DUu1Alnk8v+A4hcAAP//AwBQSwECLQAUAAYACAAAACEAtoM4kv4AAADhAQAAEwAAAAAAAAAAAAAA&#10;AAAAAAAAW0NvbnRlbnRfVHlwZXNdLnhtbFBLAQItABQABgAIAAAAIQA4/SH/1gAAAJQBAAALAAAA&#10;AAAAAAAAAAAAAC8BAABfcmVscy8ucmVsc1BLAQItABQABgAIAAAAIQA6qLEOBAIAAPADAAAOAAAA&#10;AAAAAAAAAAAAAC4CAABkcnMvZTJvRG9jLnhtbFBLAQItABQABgAIAAAAIQBfF9TP3gAAAAgBAAAP&#10;AAAAAAAAAAAAAAAAAF4EAABkcnMvZG93bnJldi54bWxQSwUGAAAAAAQABADzAAAAaQUAAAAA&#10;" stroked="f">
              <v:fill opacity="0"/>
              <v:textbox inset="8.2pt,4.6pt,8.2pt,4.6pt">
                <w:txbxContent>
                  <w:p w14:paraId="0C387F9A" w14:textId="77777777" w:rsidR="00CA65D2" w:rsidRPr="002C6F2B" w:rsidRDefault="00A33B7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6E83F655" w14:textId="77777777" w:rsidR="00CA65D2" w:rsidRPr="002C6F2B" w:rsidRDefault="00A33B7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578E0E58" w14:textId="77777777" w:rsidR="00CA65D2" w:rsidRDefault="00A33B7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CE4FAE" wp14:editId="04D3750C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20F3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3F3DEEA1" wp14:editId="45F862D7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1DFD1" w14:textId="77777777" w:rsidR="00CA65D2" w:rsidRPr="00812742" w:rsidRDefault="00A33B74" w:rsidP="00CA65D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1D04526F" w14:textId="77777777" w:rsidR="00CA65D2" w:rsidRPr="00812742" w:rsidRDefault="00A33B74" w:rsidP="00CA65D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49DB2951" w14:textId="77777777" w:rsidR="00CA65D2" w:rsidRDefault="00A33B74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DEEA1" id="Pole tekstowe 2" o:spid="_x0000_s1030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CwAQIAAPADAAAOAAAAZHJzL2Uyb0RvYy54bWysU9tu2zAMfR+wfxD0vjgxkiIw4hRdigwD&#10;ugvQ7QNkWbaFyaJGKbGzrx8lJ2m7vRXVgyCK0iHPIbm5HXvDjgq9BlvyxWzOmbISam3bkv/8sf+w&#10;5swHYWthwKqSn5Tnt9v37zaDK1QOHZhaISMQ64vBlbwLwRVZ5mWneuFn4JQlZwPYi0AmtlmNYiD0&#10;3mT5fH6TDYC1Q5DKe7q9n5x8m/CbRsnwrWm8CsyUnHILace0V3HPthtRtChcp+U5DfGKLHqhLQW9&#10;Qt2LINgB9X9QvZYIHpowk9Bn0DRaqsSB2Czm/7B57IRTiQuJ491VJv92sPLr8dF9RxbGjzBSARMJ&#10;7x5A/vLMwq4TtlV3iDB0StQUeBElywbni/PXKLUvfASphi9QU5HFIUACGhvsoyrEkxE6FeB0FV2N&#10;gckYMs9v1jm5JPmW+Wq5SlXJRHH57dCHTwp6Fg8lRypqQhfHBx9iNqK4PInBPBhd77UxycC22hlk&#10;R0ENsE9r+mtcJ6bbSzg/PU14LzCMjUgWIuYULt4kDSLtSYAwViPTNVGIAkVJKqhPJArC1HQ0JHTo&#10;AP9wNlDDldz/PghUnJnPNgo7Xy6WsUWTtVovoyb4wlU9dwkrCazkgbPpuAtTXx8c6rajWFMxLdxR&#10;ORqdlHrK60yA2ioRPo9A7Nvndnr1NKjbvwAAAP//AwBQSwMEFAAGAAgAAAAhAGazgC3dAAAABwEA&#10;AA8AAABkcnMvZG93bnJldi54bWxMjstqwzAURPeF/oO4hW5KIie4cupaDiFQyCKbPKBbxbqxTK0r&#10;Yymxm6+vsmqWwwxnTrEcbcuu2PvGkYTZNAGGVDndUC3hePiaLID5oEir1hFK+EUPy/L5qVC5dgPt&#10;8LoPNYsQ8rmSYELocs59ZdAqP3UdUuzOrrcqxNjXXPdqiHDb8nmSCG5VQ/HBqA7XBquf/cVK2Nxu&#10;3xsU53RtU5OKt93HdjsEKV9fxtUnsIBj+B/DXT+qQxmdTu5C2rNWwmSWvsepBAHsXmeLDNgpxkwA&#10;Lwv+6F/+AQAA//8DAFBLAQItABQABgAIAAAAIQC2gziS/gAAAOEBAAATAAAAAAAAAAAAAAAAAAAA&#10;AABbQ29udGVudF9UeXBlc10ueG1sUEsBAi0AFAAGAAgAAAAhADj9If/WAAAAlAEAAAsAAAAAAAAA&#10;AAAAAAAALwEAAF9yZWxzLy5yZWxzUEsBAi0AFAAGAAgAAAAhADeOILABAgAA8AMAAA4AAAAAAAAA&#10;AAAAAAAALgIAAGRycy9lMm9Eb2MueG1sUEsBAi0AFAAGAAgAAAAhAGazgC3dAAAABwEAAA8AAAAA&#10;AAAAAAAAAAAAWwQAAGRycy9kb3ducmV2LnhtbFBLBQYAAAAABAAEAPMAAABlBQAAAAA=&#10;" stroked="f">
              <v:fill opacity="0"/>
              <v:textbox inset="8.2pt,4.6pt,8.2pt,4.6pt">
                <w:txbxContent>
                  <w:p w14:paraId="6151DFD1" w14:textId="77777777" w:rsidR="00CA65D2" w:rsidRPr="00812742" w:rsidRDefault="00A33B74" w:rsidP="00CA65D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1D04526F" w14:textId="77777777" w:rsidR="00CA65D2" w:rsidRPr="00812742" w:rsidRDefault="00A33B74" w:rsidP="00CA65D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49DB2951" w14:textId="77777777" w:rsidR="00CA65D2" w:rsidRDefault="00A33B74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D156BA8" w14:textId="77777777" w:rsidR="00CA65D2" w:rsidRDefault="00A33B74">
    <w:pPr>
      <w:pStyle w:val="Standard"/>
      <w:rPr>
        <w:lang w:eastAsia="pl-PL"/>
      </w:rPr>
    </w:pPr>
  </w:p>
  <w:p w14:paraId="59CFC114" w14:textId="77777777" w:rsidR="00CA65D2" w:rsidRDefault="00A33B74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64F4AF77" wp14:editId="19FC4E83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C65F3" w14:textId="77777777" w:rsidR="00CA65D2" w:rsidRPr="002C6F2B" w:rsidRDefault="00A33B7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6D1FCC5A" w14:textId="77777777" w:rsidR="00CA65D2" w:rsidRDefault="00A33B7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F4AF77" id="Pole tekstowe 1" o:spid="_x0000_s1031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TqBA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nmqPkpSQX0iURCmoaNP&#10;QocO8BdnAw1cyf3Pg0DFmfloo7DzZb6MI5qs1c1yQQa+ClUvQ8JKAit54Gw67sI01weHuu0o19RM&#10;C3fUjkYnpZ7rOhOgsUqEz18gzu1LO916/qjb3wAAAP//AwBQSwMEFAAGAAgAAAAhAG9f9dvfAAAA&#10;BwEAAA8AAABkcnMvZG93bnJldi54bWxMjzFrwzAUhPdC/4N4hS4lkeO4InYshxIoZMiStNBVsV4s&#10;U+vJWErs5tdXnZrxuOPuu3Iz2Y5dcfCtIwmLeQIMqXa6pUbC58f7bAXMB0VadY5Qwg962FSPD6Uq&#10;tBvpgNdjaFgsIV8oCSaEvuDc1wat8nPXI0Xv7AarQpRDw/WgxlhuO54mieBWtRQXjOpxa7D+Pl6s&#10;hN3t9rVDcc62NjOZeDnk+/0YpHx+mt7WwAJO4T8Mf/gRHarIdHIX0p51EmaLeCVIWKbAop3nSwHs&#10;JEGkr8Crkt/zV78AAAD//wMAUEsBAi0AFAAGAAgAAAAhALaDOJL+AAAA4QEAABMAAAAAAAAAAAAA&#10;AAAAAAAAAFtDb250ZW50X1R5cGVzXS54bWxQSwECLQAUAAYACAAAACEAOP0h/9YAAACUAQAACwAA&#10;AAAAAAAAAAAAAAAvAQAAX3JlbHMvLnJlbHNQSwECLQAUAAYACAAAACEAzh/06gQCAADwAwAADgAA&#10;AAAAAAAAAAAAAAAuAgAAZHJzL2Uyb0RvYy54bWxQSwECLQAUAAYACAAAACEAb1/1298AAAAHAQAA&#10;DwAAAAAAAAAAAAAAAABeBAAAZHJzL2Rvd25yZXYueG1sUEsFBgAAAAAEAAQA8wAAAGoFAAAAAA==&#10;" stroked="f">
              <v:fill opacity="0"/>
              <v:textbox inset="8.2pt,4.6pt,8.2pt,4.6pt">
                <w:txbxContent>
                  <w:p w14:paraId="093C65F3" w14:textId="77777777" w:rsidR="00CA65D2" w:rsidRPr="002C6F2B" w:rsidRDefault="00A33B7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6D1FCC5A" w14:textId="77777777" w:rsidR="00CA65D2" w:rsidRDefault="00A33B74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22F0D30" w14:textId="77777777" w:rsidR="00CA65D2" w:rsidRDefault="00A33B7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943C" w14:textId="77777777" w:rsidR="00A33B74" w:rsidRDefault="00A33B74">
      <w:r>
        <w:separator/>
      </w:r>
    </w:p>
  </w:footnote>
  <w:footnote w:type="continuationSeparator" w:id="0">
    <w:p w14:paraId="1CBD52CE" w14:textId="77777777" w:rsidR="00A33B74" w:rsidRDefault="00A33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230F" w14:textId="77777777" w:rsidR="00CA65D2" w:rsidRDefault="00A33B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891B" w14:textId="77777777" w:rsidR="00CA65D2" w:rsidRDefault="00A33B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A352" w14:textId="77777777" w:rsidR="00CA65D2" w:rsidRDefault="00A33B74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421D66" wp14:editId="756EA094">
              <wp:simplePos x="0" y="0"/>
              <wp:positionH relativeFrom="column">
                <wp:posOffset>3188970</wp:posOffset>
              </wp:positionH>
              <wp:positionV relativeFrom="paragraph">
                <wp:posOffset>100330</wp:posOffset>
              </wp:positionV>
              <wp:extent cx="3032125" cy="25209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12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D6962" w14:textId="77777777" w:rsidR="00CA65D2" w:rsidRPr="007E5A25" w:rsidRDefault="00A33B74" w:rsidP="00CA65D2">
                          <w:pPr>
                            <w:jc w:val="center"/>
                            <w:rPr>
                              <w:i/>
                              <w:sz w:val="22"/>
                            </w:rPr>
                          </w:pPr>
                          <w:r w:rsidRPr="007E5A25">
                            <w:rPr>
                              <w:i/>
                              <w:sz w:val="22"/>
                            </w:rPr>
                            <w:t>Najstarszy szpital Ziemi Lubuskiej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421D66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251.1pt;margin-top:7.9pt;width:238.75pt;height:19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u04AEAAKEDAAAOAAAAZHJzL2Uyb0RvYy54bWysU9tu2zAMfR+wfxD0vvjSZFuNOEXXIsOA&#10;7gJ0/QBZlm1htqhRSuzs60fJSZptb8VeBImkD885pNc309CzvUKnwZQ8W6ScKSOh1qYt+dP37Zv3&#10;nDkvTC16MKrkB+X4zeb1q/VoC5VDB32tkBGIccVoS955b4skcbJTg3ALsMpQsgEchKcntkmNYiT0&#10;oU/yNH2bjIC1RZDKOYrez0m+ifhNo6T/2jROedaXnLj5eGI8q3Amm7UoWhS20/JIQ7yAxSC0oaZn&#10;qHvhBduh/gdq0BLBQeMXEoYEmkZLFTWQmiz9S81jJ6yKWsgcZ882uf8HK7/sH+03ZH76ABMNMIpw&#10;9gHkD8cM3HXCtOoWEcZOiZoaZ8GyZLSuOH4arHaFCyDV+BlqGrLYeYhAU4NDcIV0MkKnARzOpqvJ&#10;M0nBq/Qqz/IVZ5Jy+SpPr1exhShOX1t0/qOCgYVLyZGGGtHF/sH5wEYUp5LQzMBW930cbG/+CFBh&#10;iET2gfBM3U/VRNVBRQX1gXQgzHtCe02XDvAXZyPtSMndz51AxVn/yZAX19lyGZYqPpardzk98DJT&#10;XWaEkQRVcs/ZfL3z8yLuLOq2o04n92/Jv62O0p5ZHXnTHkTFx50Ni3b5jlXPf9bmNwAAAP//AwBQ&#10;SwMEFAAGAAgAAAAhAJfsfBDcAAAACQEAAA8AAABkcnMvZG93bnJldi54bWxMj8FOwzAQRO9I/IO1&#10;SNyoTaQQGuJUFWrLEVoizm7sJlHjtWW7afh7lhMcV/M0+6ZazXZkkwlxcCjhcSGAGWydHrCT0Hxu&#10;H56BxaRQq9GhkfBtIqzq25tKldpdcW+mQ+oYlWAslYQ+JV9yHtveWBUXzhuk7OSCVYnO0HEd1JXK&#10;7cgzIZ64VQPSh15589qb9ny4WAk++V3xFt4/1pvtJJqvXZMN3UbK+7t5/QIsmTn9wfCrT+pQk9PR&#10;XVBHNkrIRZYRSkFOEwhYFssC2JGSPAdeV/z/gvoHAAD//wMAUEsBAi0AFAAGAAgAAAAhALaDOJL+&#10;AAAA4QEAABMAAAAAAAAAAAAAAAAAAAAAAFtDb250ZW50X1R5cGVzXS54bWxQSwECLQAUAAYACAAA&#10;ACEAOP0h/9YAAACUAQAACwAAAAAAAAAAAAAAAAAvAQAAX3JlbHMvLnJlbHNQSwECLQAUAAYACAAA&#10;ACEAtKTrtOABAAChAwAADgAAAAAAAAAAAAAAAAAuAgAAZHJzL2Uyb0RvYy54bWxQSwECLQAUAAYA&#10;CAAAACEAl+x8ENwAAAAJAQAADwAAAAAAAAAAAAAAAAA6BAAAZHJzL2Rvd25yZXYueG1sUEsFBgAA&#10;AAAEAAQA8wAAAEMFAAAAAA==&#10;" filled="f" stroked="f">
              <v:textbox style="mso-fit-shape-to-text:t">
                <w:txbxContent>
                  <w:p w14:paraId="338D6962" w14:textId="77777777" w:rsidR="00CA65D2" w:rsidRPr="007E5A25" w:rsidRDefault="00A33B74" w:rsidP="00CA65D2">
                    <w:pPr>
                      <w:jc w:val="center"/>
                      <w:rPr>
                        <w:i/>
                        <w:sz w:val="22"/>
                      </w:rPr>
                    </w:pPr>
                    <w:r w:rsidRPr="007E5A25">
                      <w:rPr>
                        <w:i/>
                        <w:sz w:val="22"/>
                      </w:rPr>
                      <w:t>Najstarszy szpital Ziemi Lubuskiej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 w:cs="Cambria"/>
        <w:noProof/>
        <w:color w:val="7F7F7F"/>
        <w:sz w:val="22"/>
        <w:lang w:eastAsia="pl-PL"/>
      </w:rPr>
      <w:drawing>
        <wp:anchor distT="0" distB="0" distL="114300" distR="114300" simplePos="0" relativeHeight="251666432" behindDoc="0" locked="0" layoutInCell="1" allowOverlap="1" wp14:anchorId="30133565" wp14:editId="6BF41F42">
          <wp:simplePos x="0" y="0"/>
          <wp:positionH relativeFrom="margin">
            <wp:posOffset>3657600</wp:posOffset>
          </wp:positionH>
          <wp:positionV relativeFrom="margin">
            <wp:posOffset>-834390</wp:posOffset>
          </wp:positionV>
          <wp:extent cx="2096135" cy="7715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0F601054" wp14:editId="735F28F9">
              <wp:simplePos x="0" y="0"/>
              <wp:positionH relativeFrom="column">
                <wp:posOffset>742950</wp:posOffset>
              </wp:positionH>
              <wp:positionV relativeFrom="paragraph">
                <wp:posOffset>67310</wp:posOffset>
              </wp:positionV>
              <wp:extent cx="2870835" cy="911860"/>
              <wp:effectExtent l="0" t="635" r="5715" b="190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84CB5" w14:textId="77777777" w:rsidR="00CA65D2" w:rsidRPr="006410EA" w:rsidRDefault="00A33B74" w:rsidP="00CA65D2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7F439F2E" w14:textId="77777777" w:rsidR="00CA65D2" w:rsidRPr="006410EA" w:rsidRDefault="00A33B74" w:rsidP="00CA65D2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 xml:space="preserve">Z </w:t>
                          </w:r>
                          <w:r w:rsidRPr="006410EA">
                            <w:rPr>
                              <w:rFonts w:cs="Times New Roman"/>
                              <w:sz w:val="20"/>
                            </w:rPr>
                            <w:t>PRZYCHODNIĄ</w:t>
                          </w:r>
                        </w:p>
                        <w:p w14:paraId="603EA956" w14:textId="77777777" w:rsidR="00CA65D2" w:rsidRDefault="00A33B74" w:rsidP="00CA65D2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5EF32B5F" w14:textId="77777777" w:rsidR="00CA65D2" w:rsidRPr="006410EA" w:rsidRDefault="00A33B74" w:rsidP="00CA65D2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01054" id="Pole tekstowe 7" o:spid="_x0000_s1027" type="#_x0000_t202" style="position:absolute;margin-left:58.5pt;margin-top:5.3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oEAgIAAPADAAAOAAAAZHJzL2Uyb0RvYy54bWysU1Fv0zAQfkfiP1h+p0lKN0rUdBqdipDG&#10;QBr8AMdxGgvHZ85uk/LrOTttt8Ebwg+W787+7r7vzqubsTfsoNBrsBUvZjlnykpotN1V/Pu37Zsl&#10;Zz4I2wgDVlX8qDy/Wb9+tRpcqebQgWkUMgKxvhxcxbsQXJllXnaqF34GTlkKtoC9CGTiLmtQDITe&#10;m2ye59fZANg4BKm8J+/dFOTrhN+2SoYvbetVYKbiVFtIO6a9jnu2Xolyh8J1Wp7KEP9QRS+0paQX&#10;qDsRBNuj/guq1xLBQxtmEvoM2lZLlTgQmyL/g81jJ5xKXEgc7y4y+f8HKx8Oj+4rsjB+gJEamEh4&#10;dw/yh2cWNp2wO3WLCEOnREOJiyhZNjhfnp5GqX3pI0g9fIaGmiz2ARLQ2GIfVSGejNCpAceL6GoM&#10;TJJzvnyXL99ecSYp9r4oltepK5koz68d+vBRQc/ioeJITU3o4nDvQ6xGlOcrMZkHo5utNiYZuKs3&#10;BtlB0ABs05reGteJyXtO56erCe8FhrERyULEnNJFT9Ig0p4ECGM9Mt2cBIqS1NAcSRSEaejok9Ch&#10;A/zF2UADV3H/cy9QcWY+2ShsvigWcUSTdbVczMnAF6H6eUhYSWAVD5xNx02Y5nrvUO86yjU108It&#10;taPVSamnuk4EaKwS4dMXiHP73E63nj7q+jcAAAD//wMAUEsDBBQABgAIAAAAIQDXw8ha4AAAAAoB&#10;AAAPAAAAZHJzL2Rvd25yZXYueG1sTI9BT8MwDIXvSPyHyEhc0JZ26jJWmk5oEtIOu2wgcc0ar61o&#10;nKrJ1rJfjznBzc9+ev5esZlcJ644hNaThnSegECqvG2p1vDx/jZ7BhGiIWs6T6jhGwNsyvu7wuTW&#10;j3TA6zHWgkMo5EZDE2OfSxmqBp0Jc98j8e3sB2ciy6GWdjAjh7tOLpJESWda4g+N6XHbYPV1vDgN&#10;u9vtc4fqnG1d1mTq6bDe78eo9ePD9PoCIuIU/8zwi8/oUDLTyV/IBtGxTlfcJfKQKBBsWKp1CuLE&#10;i2W2AFkW8n+F8gcAAP//AwBQSwECLQAUAAYACAAAACEAtoM4kv4AAADhAQAAEwAAAAAAAAAAAAAA&#10;AAAAAAAAW0NvbnRlbnRfVHlwZXNdLnhtbFBLAQItABQABgAIAAAAIQA4/SH/1gAAAJQBAAALAAAA&#10;AAAAAAAAAAAAAC8BAABfcmVscy8ucmVsc1BLAQItABQABgAIAAAAIQCa4FoEAgIAAPADAAAOAAAA&#10;AAAAAAAAAAAAAC4CAABkcnMvZTJvRG9jLnhtbFBLAQItABQABgAIAAAAIQDXw8ha4AAAAAoBAAAP&#10;AAAAAAAAAAAAAAAAAFwEAABkcnMvZG93bnJldi54bWxQSwUGAAAAAAQABADzAAAAaQUAAAAA&#10;" stroked="f">
              <v:fill opacity="0"/>
              <v:textbox inset="8.2pt,4.6pt,8.2pt,4.6pt">
                <w:txbxContent>
                  <w:p w14:paraId="40184CB5" w14:textId="77777777" w:rsidR="00CA65D2" w:rsidRPr="006410EA" w:rsidRDefault="00A33B74" w:rsidP="00CA65D2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7F439F2E" w14:textId="77777777" w:rsidR="00CA65D2" w:rsidRPr="006410EA" w:rsidRDefault="00A33B74" w:rsidP="00CA65D2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 xml:space="preserve">Z </w:t>
                    </w:r>
                    <w:r w:rsidRPr="006410EA">
                      <w:rPr>
                        <w:rFonts w:cs="Times New Roman"/>
                        <w:sz w:val="20"/>
                      </w:rPr>
                      <w:t>PRZYCHODNIĄ</w:t>
                    </w:r>
                  </w:p>
                  <w:p w14:paraId="603EA956" w14:textId="77777777" w:rsidR="00CA65D2" w:rsidRDefault="00A33B74" w:rsidP="00CA65D2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5EF32B5F" w14:textId="77777777" w:rsidR="00CA65D2" w:rsidRPr="006410EA" w:rsidRDefault="00A33B74" w:rsidP="00CA65D2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24B3DD15" wp14:editId="23353597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671830" cy="6553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44CD8" w14:textId="77777777" w:rsidR="00CA65D2" w:rsidRDefault="00A33B74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52D4BBF5" w14:textId="77777777" w:rsidR="00CA65D2" w:rsidRDefault="00A33B74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463B7667" w14:textId="77777777" w:rsidR="00CA65D2" w:rsidRDefault="00A33B74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723A236F" w14:textId="77777777" w:rsidR="00CA65D2" w:rsidRDefault="00A33B74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3B6E473F" w14:textId="77777777" w:rsidR="00CA65D2" w:rsidRDefault="00A33B74">
    <w:pPr>
      <w:pStyle w:val="Nagwek"/>
      <w:rPr>
        <w:rFonts w:ascii="Cambria" w:hAnsi="Cambria" w:cs="Cambria"/>
        <w:color w:val="7F7F7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4AE"/>
    <w:multiLevelType w:val="hybridMultilevel"/>
    <w:tmpl w:val="79449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67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AA"/>
    <w:rsid w:val="00062D9C"/>
    <w:rsid w:val="002C29BE"/>
    <w:rsid w:val="006D1951"/>
    <w:rsid w:val="00770D70"/>
    <w:rsid w:val="00831540"/>
    <w:rsid w:val="00973398"/>
    <w:rsid w:val="009F48AA"/>
    <w:rsid w:val="00A33B74"/>
    <w:rsid w:val="00B27063"/>
    <w:rsid w:val="00DD7FBB"/>
    <w:rsid w:val="00E8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C6B6"/>
  <w15:chartTrackingRefBased/>
  <w15:docId w15:val="{488B5736-C1CC-4412-B2DC-A9557791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8A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48AA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9F48AA"/>
    <w:pPr>
      <w:jc w:val="center"/>
    </w:pPr>
    <w:rPr>
      <w:b/>
      <w:sz w:val="36"/>
    </w:rPr>
  </w:style>
  <w:style w:type="paragraph" w:customStyle="1" w:styleId="Standard">
    <w:name w:val="Standard"/>
    <w:rsid w:val="009F48A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9F48AA"/>
  </w:style>
  <w:style w:type="character" w:customStyle="1" w:styleId="NagwekZnak">
    <w:name w:val="Nagłówek Znak"/>
    <w:basedOn w:val="Domylnaczcionkaakapitu"/>
    <w:link w:val="Nagwek"/>
    <w:uiPriority w:val="99"/>
    <w:rsid w:val="009F48AA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9F48AA"/>
  </w:style>
  <w:style w:type="character" w:customStyle="1" w:styleId="StopkaZnak">
    <w:name w:val="Stopka Znak"/>
    <w:basedOn w:val="Domylnaczcionkaakapitu"/>
    <w:link w:val="Stopka"/>
    <w:rsid w:val="009F48AA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Bezodstpw">
    <w:name w:val="No Spacing"/>
    <w:uiPriority w:val="1"/>
    <w:qFormat/>
    <w:rsid w:val="009F48AA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F48A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F48AA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table" w:styleId="Tabela-Siatka">
    <w:name w:val="Table Grid"/>
    <w:basedOn w:val="Standardowy"/>
    <w:uiPriority w:val="39"/>
    <w:rsid w:val="0083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2</cp:revision>
  <dcterms:created xsi:type="dcterms:W3CDTF">2022-09-19T20:18:00Z</dcterms:created>
  <dcterms:modified xsi:type="dcterms:W3CDTF">2022-09-19T20:32:00Z</dcterms:modified>
</cp:coreProperties>
</file>