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1" w:rsidRPr="00360771" w:rsidRDefault="00360771" w:rsidP="00360771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:rsidR="00360771" w:rsidRPr="00660F3A" w:rsidRDefault="00360771" w:rsidP="0036077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:rsidR="00360771" w:rsidRPr="00660F3A" w:rsidRDefault="00360771" w:rsidP="0036077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:rsidR="00360771" w:rsidRPr="00660F3A" w:rsidRDefault="00360771" w:rsidP="0036077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:rsidR="00360771" w:rsidRPr="00660F3A" w:rsidRDefault="00360771" w:rsidP="0036077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:rsidR="00360771" w:rsidRPr="00660F3A" w:rsidRDefault="00360771" w:rsidP="00360771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:rsidR="00360771" w:rsidRPr="00660F3A" w:rsidRDefault="00360771" w:rsidP="0036077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771" w:rsidRPr="00660F3A" w:rsidRDefault="00360771" w:rsidP="0036077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:rsidR="00360771" w:rsidRPr="00660F3A" w:rsidRDefault="00360771" w:rsidP="0036077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 : </w:t>
      </w:r>
    </w:p>
    <w:p w:rsidR="00360771" w:rsidRPr="00660F3A" w:rsidRDefault="00360771" w:rsidP="0036077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60771" w:rsidRPr="00660F3A" w:rsidRDefault="00360771" w:rsidP="0036077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>zadanie nr 1</w:t>
      </w:r>
      <w:r w:rsidRPr="00660F3A">
        <w:rPr>
          <w:rFonts w:ascii="Times New Roman" w:hAnsi="Times New Roman" w:cs="Times New Roman"/>
          <w:color w:val="000000" w:themeColor="text1"/>
        </w:rPr>
        <w:t xml:space="preserve"> - udzielanie 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w zakresie otolaryngologii lub laryngologii </w:t>
      </w:r>
      <w:r w:rsidRPr="00660F3A">
        <w:rPr>
          <w:rFonts w:ascii="Times New Roman" w:hAnsi="Times New Roman" w:cs="Times New Roman"/>
          <w:color w:val="000000" w:themeColor="text1"/>
        </w:rPr>
        <w:t xml:space="preserve"> przez </w:t>
      </w:r>
      <w:r>
        <w:rPr>
          <w:rFonts w:ascii="Times New Roman" w:hAnsi="Times New Roman" w:cs="Times New Roman"/>
          <w:color w:val="000000" w:themeColor="text1"/>
        </w:rPr>
        <w:t xml:space="preserve">lekarza specjalistę laryngologa   </w:t>
      </w:r>
      <w:r w:rsidRPr="00660F3A">
        <w:rPr>
          <w:rFonts w:ascii="Times New Roman" w:hAnsi="Times New Roman" w:cs="Times New Roman"/>
          <w:color w:val="000000" w:themeColor="text1"/>
        </w:rPr>
        <w:t xml:space="preserve">lub lekarza będącego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660F3A">
        <w:rPr>
          <w:rFonts w:ascii="Times New Roman" w:hAnsi="Times New Roman" w:cs="Times New Roman"/>
          <w:color w:val="000000" w:themeColor="text1"/>
        </w:rPr>
        <w:t>w trakcie specjalizacji   z dziedz</w:t>
      </w:r>
      <w:r>
        <w:rPr>
          <w:rFonts w:ascii="Times New Roman" w:hAnsi="Times New Roman" w:cs="Times New Roman"/>
          <w:color w:val="000000" w:themeColor="text1"/>
        </w:rPr>
        <w:t xml:space="preserve">iny  otolaryngologii w Oddziale Otolaryngologicznym                            </w:t>
      </w:r>
      <w:r w:rsidRPr="00660F3A">
        <w:rPr>
          <w:rFonts w:ascii="Times New Roman" w:hAnsi="Times New Roman" w:cs="Times New Roman"/>
          <w:color w:val="000000" w:themeColor="text1"/>
        </w:rPr>
        <w:t xml:space="preserve"> z </w:t>
      </w:r>
      <w:r>
        <w:rPr>
          <w:rFonts w:ascii="Times New Roman" w:hAnsi="Times New Roman" w:cs="Times New Roman"/>
          <w:color w:val="000000" w:themeColor="text1"/>
        </w:rPr>
        <w:t>Pododdziałem Okulistycznym</w:t>
      </w:r>
      <w:r w:rsidRPr="00660F3A">
        <w:rPr>
          <w:rFonts w:ascii="Times New Roman" w:hAnsi="Times New Roman" w:cs="Times New Roman"/>
          <w:color w:val="000000" w:themeColor="text1"/>
        </w:rPr>
        <w:t xml:space="preserve"> Szpitala,</w:t>
      </w:r>
    </w:p>
    <w:p w:rsidR="00360771" w:rsidRPr="00660F3A" w:rsidRDefault="00360771" w:rsidP="0036077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60771" w:rsidRPr="00660F3A" w:rsidRDefault="00360771" w:rsidP="0036077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zadanie nr 2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color w:val="000000" w:themeColor="text1"/>
        </w:rPr>
        <w:t>udzielanie specjalistycznych świadczeń zdrowotnych w zak</w:t>
      </w:r>
      <w:r>
        <w:rPr>
          <w:rFonts w:ascii="Times New Roman" w:hAnsi="Times New Roman" w:cs="Times New Roman"/>
          <w:color w:val="000000" w:themeColor="text1"/>
        </w:rPr>
        <w:t xml:space="preserve">resie otolaryngologii lub laryngologii  </w:t>
      </w:r>
      <w:r w:rsidRPr="00660F3A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Poradni Otolaryngologicznej  </w:t>
      </w:r>
    </w:p>
    <w:p w:rsidR="00360771" w:rsidRPr="00660F3A" w:rsidRDefault="00360771" w:rsidP="0036077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0771" w:rsidRPr="00660F3A" w:rsidRDefault="00360771" w:rsidP="0036077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Od 1 kwietnia 2021 r. do 31 marca 2022r.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771" w:rsidRPr="00660F3A" w:rsidRDefault="00360771" w:rsidP="0036077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:rsidR="00360771" w:rsidRPr="00660F3A" w:rsidRDefault="00360771" w:rsidP="003607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Szczegółowe  Warunki Konkursu Ofert udostępnione będą  w 105.Kresowym Szpitalu Wojskowym  z Przychodnią  SPZOZ w Żarach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Domańskiego 2 ; 68-200 Żary w Dziale Kadr i Płac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pok. 203 lub 202 od poniedziałku do piątku od godziny 07:00 – 14:00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internetowej </w:t>
      </w:r>
      <w:r w:rsidRPr="00660F3A">
        <w:rPr>
          <w:color w:val="000000" w:themeColor="text1"/>
        </w:rPr>
        <w:t xml:space="preserve">www.105szpital.pl </w:t>
      </w:r>
    </w:p>
    <w:p w:rsidR="00360771" w:rsidRPr="00660F3A" w:rsidRDefault="00360771" w:rsidP="003607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771" w:rsidRPr="00E10618" w:rsidRDefault="00360771" w:rsidP="0036077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Składanie Ofert</w:t>
      </w:r>
    </w:p>
    <w:p w:rsidR="00360771" w:rsidRPr="00660F3A" w:rsidRDefault="00360771" w:rsidP="003607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w zamkniętych kopertach należy składać do dnia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29.03.2021r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do godz.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w Dziale Kadr i Płac (budynek nr 23,  pokój 202 lub 203) 105.Kresowego Szpitala Wojskowego z Przychodnią SPZOZ w Żarach  lub przekazać drogą pocztową  nie później niż do dnia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29.03.2021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godziny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.Oferta przekazana pocztą podlega rozpatrzeniu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ile wpłynie do Szpitala w terminie jak jw.</w:t>
      </w:r>
    </w:p>
    <w:p w:rsidR="00360771" w:rsidRPr="00660F3A" w:rsidRDefault="00360771" w:rsidP="003607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zaadresowana :</w:t>
      </w:r>
    </w:p>
    <w:p w:rsidR="00360771" w:rsidRPr="00660F3A" w:rsidRDefault="00360771" w:rsidP="003607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:rsidR="00360771" w:rsidRPr="00660F3A" w:rsidRDefault="00360771" w:rsidP="003607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:rsidR="00360771" w:rsidRPr="00660F3A" w:rsidRDefault="00360771" w:rsidP="003607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na udzielenie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całodobowych specjalistycznych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świadczeń zdrowotnych w zakresie zadania nr …….”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771" w:rsidRPr="00660F3A" w:rsidRDefault="00360771" w:rsidP="00360771">
      <w:pPr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otwierać przed dniem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29.03.2021r. 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60771" w:rsidRPr="00660F3A" w:rsidRDefault="00360771" w:rsidP="0036077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29.03.2021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09:15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w Sali konferencyjnej budynku nr 2 – Komenda Szpitala 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771" w:rsidRPr="00660F3A" w:rsidRDefault="00360771" w:rsidP="0036077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:rsidR="00360771" w:rsidRPr="00660F3A" w:rsidRDefault="00360771" w:rsidP="003607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rozstrzygnięty nie później niż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ciągu  2 dni od otwarcia kopert tj. do  31.03.2021r. do godzinie 14:30 .Ponadto wyniki zostaną zamieszczone na tablicy ogłoszeń i na  stronie internetowej </w:t>
      </w:r>
      <w:hyperlink r:id="rId4" w:history="1">
        <w:r w:rsidRPr="00660F3A">
          <w:rPr>
            <w:rStyle w:val="Hipercze"/>
            <w:color w:val="000000" w:themeColor="text1"/>
          </w:rPr>
          <w:t>www.105szpital.pl</w:t>
        </w:r>
      </w:hyperlink>
    </w:p>
    <w:p w:rsidR="00360771" w:rsidRPr="00660F3A" w:rsidRDefault="00360771" w:rsidP="003607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:rsidR="00360771" w:rsidRPr="00660F3A" w:rsidRDefault="00360771" w:rsidP="003607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771" w:rsidRPr="00660F3A" w:rsidRDefault="00360771" w:rsidP="0036077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:rsidR="00360771" w:rsidRPr="00660F3A" w:rsidRDefault="00360771" w:rsidP="0036077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 oraz Szczegółowych Warunków Konkursu Ofert.</w:t>
      </w: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360771" w:rsidRDefault="00360771" w:rsidP="00360771"/>
    <w:p w:rsidR="00360771" w:rsidRDefault="00360771" w:rsidP="00360771"/>
    <w:p w:rsidR="00A4428C" w:rsidRDefault="00A4428C"/>
    <w:sectPr w:rsidR="00A4428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360771"/>
    <w:rsid w:val="00005540"/>
    <w:rsid w:val="003376BA"/>
    <w:rsid w:val="00353F61"/>
    <w:rsid w:val="00360771"/>
    <w:rsid w:val="005E75BC"/>
    <w:rsid w:val="00681613"/>
    <w:rsid w:val="00687C57"/>
    <w:rsid w:val="007F574B"/>
    <w:rsid w:val="0089588C"/>
    <w:rsid w:val="00971AD0"/>
    <w:rsid w:val="009C57CD"/>
    <w:rsid w:val="00A4428C"/>
    <w:rsid w:val="00B164E1"/>
    <w:rsid w:val="00F0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Company>HP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bozen</cp:lastModifiedBy>
  <cp:revision>1</cp:revision>
  <dcterms:created xsi:type="dcterms:W3CDTF">2021-03-24T01:19:00Z</dcterms:created>
  <dcterms:modified xsi:type="dcterms:W3CDTF">2021-03-24T01:20:00Z</dcterms:modified>
</cp:coreProperties>
</file>